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D203" w14:textId="34C957AB" w:rsidR="008A09B4" w:rsidRDefault="008A09B4" w:rsidP="008A09B4">
      <w:pPr>
        <w:spacing w:line="360" w:lineRule="auto"/>
        <w:jc w:val="both"/>
        <w:rPr>
          <w:b/>
          <w:sz w:val="18"/>
          <w:szCs w:val="18"/>
        </w:rPr>
      </w:pPr>
    </w:p>
    <w:p w14:paraId="42D19F47" w14:textId="77777777" w:rsidR="005E0CC5" w:rsidRPr="005E0CC5" w:rsidRDefault="005E0CC5" w:rsidP="00E46D47">
      <w:pPr>
        <w:spacing w:line="360" w:lineRule="auto"/>
        <w:jc w:val="both"/>
        <w:rPr>
          <w:rFonts w:ascii="Cambria" w:hAnsi="Cambria"/>
          <w:b/>
          <w:color w:val="002060"/>
          <w:sz w:val="40"/>
          <w:szCs w:val="40"/>
        </w:rPr>
      </w:pPr>
      <w:r w:rsidRPr="005E0CC5">
        <w:rPr>
          <w:rFonts w:ascii="Cambria" w:hAnsi="Cambria"/>
          <w:b/>
          <w:noProof/>
          <w:color w:val="002060"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069D0D" wp14:editId="38C3C51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63090" cy="2136140"/>
            <wp:effectExtent l="19050" t="19050" r="22860" b="16510"/>
            <wp:wrapSquare wrapText="bothSides"/>
            <wp:docPr id="2" name="Picture 2" descr="C:\Users\db\Desktop\Babić D. PSIH 21. st\DB21 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\Desktop\Babić D. PSIH 21. st\DB21 S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1361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CC5">
        <w:rPr>
          <w:rFonts w:ascii="Cambria" w:hAnsi="Cambria"/>
          <w:b/>
          <w:color w:val="002060"/>
          <w:sz w:val="40"/>
          <w:szCs w:val="40"/>
        </w:rPr>
        <w:t>Драган Бабић</w:t>
      </w:r>
    </w:p>
    <w:p w14:paraId="7ED84F50" w14:textId="77777777" w:rsidR="005E0CC5" w:rsidRPr="005E0CC5" w:rsidRDefault="005E0CC5" w:rsidP="00E46D47">
      <w:pPr>
        <w:spacing w:line="360" w:lineRule="auto"/>
        <w:jc w:val="both"/>
        <w:rPr>
          <w:rFonts w:ascii="Cambria" w:hAnsi="Cambria"/>
          <w:b/>
          <w:bCs/>
          <w:i/>
          <w:sz w:val="32"/>
          <w:szCs w:val="32"/>
        </w:rPr>
      </w:pPr>
      <w:r w:rsidRPr="005E0CC5">
        <w:rPr>
          <w:rFonts w:ascii="Cambria" w:hAnsi="Cambria"/>
          <w:i/>
          <w:sz w:val="28"/>
          <w:szCs w:val="28"/>
        </w:rPr>
        <w:t xml:space="preserve"> </w:t>
      </w:r>
      <w:r w:rsidRPr="005E0CC5">
        <w:rPr>
          <w:rFonts w:ascii="Cambria" w:hAnsi="Cambria"/>
          <w:b/>
          <w:bCs/>
          <w:i/>
          <w:sz w:val="32"/>
          <w:szCs w:val="32"/>
        </w:rPr>
        <w:t>Проф. др. сц. мед.</w:t>
      </w:r>
    </w:p>
    <w:p w14:paraId="4B67BF2D" w14:textId="77777777" w:rsidR="005E0CC5" w:rsidRPr="005E0CC5" w:rsidRDefault="005E0CC5" w:rsidP="00E46D47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5E0CC5">
        <w:rPr>
          <w:rFonts w:ascii="Cambria" w:hAnsi="Cambria"/>
          <w:b/>
          <w:sz w:val="28"/>
          <w:szCs w:val="28"/>
        </w:rPr>
        <w:t xml:space="preserve">    </w:t>
      </w:r>
    </w:p>
    <w:p w14:paraId="661DF8C9" w14:textId="77777777" w:rsidR="005E0CC5" w:rsidRPr="005E0CC5" w:rsidRDefault="005E0CC5" w:rsidP="00E46D47">
      <w:pPr>
        <w:spacing w:line="360" w:lineRule="auto"/>
        <w:jc w:val="both"/>
        <w:rPr>
          <w:rFonts w:ascii="Cambria" w:hAnsi="Cambria"/>
          <w:b/>
          <w:sz w:val="36"/>
          <w:szCs w:val="36"/>
        </w:rPr>
      </w:pPr>
      <w:r w:rsidRPr="005E0CC5">
        <w:rPr>
          <w:rFonts w:ascii="Cambria" w:hAnsi="Cambria"/>
          <w:b/>
          <w:color w:val="C00000"/>
          <w:sz w:val="36"/>
          <w:szCs w:val="36"/>
        </w:rPr>
        <w:t>Босна и Херцеговина</w:t>
      </w:r>
    </w:p>
    <w:p w14:paraId="62139A3D" w14:textId="77777777" w:rsidR="00590677" w:rsidRDefault="00590677" w:rsidP="00590677">
      <w:pPr>
        <w:jc w:val="both"/>
        <w:rPr>
          <w:rFonts w:ascii="Cambria" w:hAnsi="Cambria"/>
          <w:sz w:val="28"/>
          <w:szCs w:val="28"/>
        </w:rPr>
      </w:pPr>
    </w:p>
    <w:p w14:paraId="35D3F910" w14:textId="39A9A308" w:rsidR="005E0CC5" w:rsidRPr="00590677" w:rsidRDefault="005E0CC5" w:rsidP="00590677">
      <w:pPr>
        <w:jc w:val="both"/>
        <w:rPr>
          <w:rFonts w:ascii="Cambria" w:hAnsi="Cambria"/>
        </w:rPr>
      </w:pPr>
      <w:r w:rsidRPr="00590677">
        <w:rPr>
          <w:rFonts w:ascii="Cambria" w:hAnsi="Cambria"/>
        </w:rPr>
        <w:t>Специјалистa неуропсихијатр</w:t>
      </w:r>
      <w:r w:rsidRPr="00590677">
        <w:rPr>
          <w:rFonts w:ascii="Cambria" w:hAnsi="Cambria"/>
          <w:lang w:val="sr-Cyrl-BA"/>
        </w:rPr>
        <w:t>ије</w:t>
      </w:r>
      <w:r w:rsidRPr="00590677">
        <w:rPr>
          <w:rFonts w:ascii="Cambria" w:hAnsi="Cambria"/>
        </w:rPr>
        <w:t>, субспецијалист</w:t>
      </w:r>
      <w:r w:rsidRPr="00590677">
        <w:rPr>
          <w:rFonts w:ascii="Cambria" w:hAnsi="Cambria"/>
          <w:lang w:val="sr-Cyrl-BA"/>
        </w:rPr>
        <w:t>а</w:t>
      </w:r>
      <w:r w:rsidRPr="00590677">
        <w:rPr>
          <w:rFonts w:ascii="Cambria" w:hAnsi="Cambria"/>
        </w:rPr>
        <w:t xml:space="preserve"> социјалне психијатрије, стално запослен на Клиници за психијатрију </w:t>
      </w:r>
      <w:r w:rsidRPr="00590677">
        <w:rPr>
          <w:rFonts w:ascii="Cambria" w:hAnsi="Cambria"/>
          <w:lang w:val="sr-Cyrl-BA"/>
        </w:rPr>
        <w:t>Универзитетске</w:t>
      </w:r>
      <w:r w:rsidRPr="00590677">
        <w:rPr>
          <w:rFonts w:ascii="Cambria" w:hAnsi="Cambria"/>
        </w:rPr>
        <w:t xml:space="preserve"> клиничке болнице Мостар, актуално као водитељ Одје</w:t>
      </w:r>
      <w:r w:rsidRPr="00590677">
        <w:rPr>
          <w:rFonts w:ascii="Cambria" w:hAnsi="Cambria"/>
          <w:lang w:val="sr-Cyrl-BA"/>
        </w:rPr>
        <w:t>љења</w:t>
      </w:r>
      <w:r w:rsidRPr="00590677">
        <w:rPr>
          <w:rFonts w:ascii="Cambria" w:hAnsi="Cambria"/>
        </w:rPr>
        <w:t xml:space="preserve"> за </w:t>
      </w:r>
      <w:r w:rsidRPr="00590677">
        <w:rPr>
          <w:rFonts w:ascii="Cambria" w:hAnsi="Cambria"/>
          <w:lang w:val="sr-Cyrl-BA"/>
        </w:rPr>
        <w:t>х</w:t>
      </w:r>
      <w:r w:rsidRPr="00590677">
        <w:rPr>
          <w:rFonts w:ascii="Cambria" w:hAnsi="Cambria"/>
        </w:rPr>
        <w:t xml:space="preserve">роничне психозе. </w:t>
      </w:r>
      <w:r w:rsidRPr="00590677">
        <w:rPr>
          <w:rFonts w:ascii="Cambria" w:hAnsi="Cambria"/>
          <w:lang w:val="sr-Cyrl-BA"/>
        </w:rPr>
        <w:t>универзитетски</w:t>
      </w:r>
      <w:r w:rsidRPr="00590677">
        <w:rPr>
          <w:rFonts w:ascii="Cambria" w:hAnsi="Cambria"/>
        </w:rPr>
        <w:t xml:space="preserve"> професор на Медицинском, Здравственом, Филозофском и Правном факултету </w:t>
      </w:r>
      <w:r w:rsidRPr="00590677">
        <w:rPr>
          <w:rFonts w:ascii="Cambria" w:hAnsi="Cambria"/>
          <w:lang w:val="sr-Cyrl-BA"/>
        </w:rPr>
        <w:t>Универзитета</w:t>
      </w:r>
      <w:r w:rsidRPr="00590677">
        <w:rPr>
          <w:rFonts w:ascii="Cambria" w:hAnsi="Cambria"/>
        </w:rPr>
        <w:t xml:space="preserve"> у Мостару гдје об</w:t>
      </w:r>
      <w:r w:rsidRPr="00590677">
        <w:rPr>
          <w:rFonts w:ascii="Cambria" w:hAnsi="Cambria"/>
          <w:lang w:val="sr-Cyrl-BA"/>
        </w:rPr>
        <w:t>авља</w:t>
      </w:r>
      <w:r w:rsidRPr="00590677">
        <w:rPr>
          <w:rFonts w:ascii="Cambria" w:hAnsi="Cambria"/>
        </w:rPr>
        <w:t xml:space="preserve"> функцију </w:t>
      </w:r>
      <w:r w:rsidRPr="00590677">
        <w:rPr>
          <w:rFonts w:ascii="Cambria" w:hAnsi="Cambria"/>
          <w:lang w:val="sr-Cyrl-BA"/>
        </w:rPr>
        <w:t>шефа</w:t>
      </w:r>
      <w:r w:rsidRPr="00590677">
        <w:rPr>
          <w:rFonts w:ascii="Cambria" w:hAnsi="Cambria"/>
        </w:rPr>
        <w:t xml:space="preserve"> више катедри из области психијатрије и психологије. Продекан за </w:t>
      </w:r>
      <w:r w:rsidRPr="00590677">
        <w:rPr>
          <w:rFonts w:ascii="Cambria" w:hAnsi="Cambria"/>
          <w:lang w:val="sr-Cyrl-BA"/>
        </w:rPr>
        <w:t>науку</w:t>
      </w:r>
      <w:r w:rsidRPr="00590677">
        <w:rPr>
          <w:rFonts w:ascii="Cambria" w:hAnsi="Cambria"/>
        </w:rPr>
        <w:t xml:space="preserve"> и међународну с</w:t>
      </w:r>
      <w:r w:rsidRPr="00590677">
        <w:rPr>
          <w:rFonts w:ascii="Cambria" w:hAnsi="Cambria"/>
          <w:lang w:val="sr-Cyrl-BA"/>
        </w:rPr>
        <w:t>а</w:t>
      </w:r>
      <w:r w:rsidRPr="00590677">
        <w:rPr>
          <w:rFonts w:ascii="Cambria" w:hAnsi="Cambria"/>
        </w:rPr>
        <w:t>радњу (2013.-2021.) и г</w:t>
      </w:r>
      <w:r w:rsidRPr="00590677">
        <w:rPr>
          <w:rFonts w:ascii="Cambria" w:hAnsi="Cambria"/>
          <w:color w:val="000000"/>
          <w:spacing w:val="1"/>
        </w:rPr>
        <w:t>лавни уредник електрон</w:t>
      </w:r>
      <w:r w:rsidRPr="00590677">
        <w:rPr>
          <w:rFonts w:ascii="Cambria" w:hAnsi="Cambria"/>
          <w:color w:val="000000"/>
          <w:spacing w:val="1"/>
          <w:lang w:val="sr-Cyrl-BA"/>
        </w:rPr>
        <w:t>ск</w:t>
      </w:r>
      <w:r w:rsidRPr="00590677">
        <w:rPr>
          <w:rFonts w:ascii="Cambria" w:hAnsi="Cambria"/>
          <w:color w:val="000000"/>
          <w:spacing w:val="1"/>
        </w:rPr>
        <w:t>ог часописа Здравствени гласник Факултета здравствених студија од 2014.</w:t>
      </w:r>
      <w:r w:rsidRPr="00590677">
        <w:rPr>
          <w:rFonts w:ascii="Cambria" w:hAnsi="Cambria"/>
          <w:color w:val="000000"/>
          <w:spacing w:val="1"/>
          <w:lang w:val="sr-Cyrl-BA"/>
        </w:rPr>
        <w:t xml:space="preserve"> </w:t>
      </w:r>
      <w:r w:rsidRPr="00590677">
        <w:rPr>
          <w:rFonts w:ascii="Cambria" w:hAnsi="Cambria"/>
          <w:color w:val="000000"/>
          <w:spacing w:val="1"/>
        </w:rPr>
        <w:t>г</w:t>
      </w:r>
      <w:r w:rsidRPr="00590677">
        <w:rPr>
          <w:rFonts w:ascii="Cambria" w:hAnsi="Cambria"/>
          <w:color w:val="000000"/>
          <w:spacing w:val="1"/>
          <w:lang w:val="sr-Cyrl-BA"/>
        </w:rPr>
        <w:t>одине</w:t>
      </w:r>
      <w:r w:rsidRPr="00590677">
        <w:rPr>
          <w:rFonts w:ascii="Cambria" w:hAnsi="Cambria"/>
          <w:color w:val="000000"/>
          <w:spacing w:val="1"/>
        </w:rPr>
        <w:t>.</w:t>
      </w:r>
      <w:r w:rsidR="00144840">
        <w:rPr>
          <w:rFonts w:ascii="Cambria" w:hAnsi="Cambria"/>
          <w:color w:val="000000"/>
          <w:spacing w:val="1"/>
        </w:rPr>
        <w:t xml:space="preserve"> </w:t>
      </w:r>
      <w:r w:rsidRPr="00590677">
        <w:rPr>
          <w:rFonts w:ascii="Cambria" w:hAnsi="Cambria"/>
          <w:color w:val="000000"/>
          <w:spacing w:val="1"/>
        </w:rPr>
        <w:t xml:space="preserve">Гост уредник Суплемента часописа Psychiatria </w:t>
      </w:r>
      <w:r w:rsidRPr="00590677">
        <w:rPr>
          <w:rFonts w:ascii="Cambria" w:hAnsi="Cambria"/>
          <w:color w:val="000000"/>
          <w:spacing w:val="1"/>
          <w:lang w:val="sr-Cyrl-BA"/>
        </w:rPr>
        <w:t>D</w:t>
      </w:r>
      <w:r w:rsidRPr="00590677">
        <w:rPr>
          <w:rFonts w:ascii="Cambria" w:hAnsi="Cambria"/>
          <w:color w:val="000000"/>
          <w:spacing w:val="1"/>
        </w:rPr>
        <w:t>anubina</w:t>
      </w:r>
      <w:r w:rsidRPr="00590677">
        <w:rPr>
          <w:lang w:val="sr-Cyrl-BA"/>
        </w:rPr>
        <w:t xml:space="preserve"> </w:t>
      </w:r>
      <w:r w:rsidRPr="00590677">
        <w:rPr>
          <w:rFonts w:ascii="Cambria" w:hAnsi="Cambria"/>
          <w:color w:val="000000"/>
          <w:spacing w:val="1"/>
        </w:rPr>
        <w:t>2017. и 2020.</w:t>
      </w:r>
      <w:r w:rsidRPr="00590677">
        <w:rPr>
          <w:rFonts w:ascii="Cambria" w:hAnsi="Cambria"/>
          <w:color w:val="000000"/>
          <w:spacing w:val="1"/>
          <w:lang w:val="sr-Cyrl-BA"/>
        </w:rPr>
        <w:t xml:space="preserve"> </w:t>
      </w:r>
      <w:r w:rsidRPr="00590677">
        <w:rPr>
          <w:rFonts w:ascii="Cambria" w:hAnsi="Cambria"/>
          <w:color w:val="000000"/>
          <w:spacing w:val="1"/>
        </w:rPr>
        <w:t>г</w:t>
      </w:r>
      <w:r w:rsidRPr="00590677">
        <w:rPr>
          <w:rFonts w:ascii="Cambria" w:hAnsi="Cambria"/>
          <w:color w:val="000000"/>
          <w:spacing w:val="1"/>
          <w:lang w:val="sr-Cyrl-BA"/>
        </w:rPr>
        <w:t>одине</w:t>
      </w:r>
      <w:r w:rsidRPr="00590677">
        <w:rPr>
          <w:rFonts w:ascii="Cambria" w:hAnsi="Cambria"/>
          <w:color w:val="000000"/>
          <w:spacing w:val="1"/>
        </w:rPr>
        <w:t xml:space="preserve">. </w:t>
      </w:r>
      <w:r w:rsidRPr="00590677">
        <w:rPr>
          <w:rFonts w:ascii="Cambria" w:hAnsi="Cambria"/>
        </w:rPr>
        <w:t xml:space="preserve">Школовао се на </w:t>
      </w:r>
      <w:r w:rsidRPr="00590677">
        <w:rPr>
          <w:rFonts w:ascii="Cambria" w:hAnsi="Cambria"/>
          <w:lang w:val="sr-Cyrl-BA"/>
        </w:rPr>
        <w:t>Универзитетима</w:t>
      </w:r>
      <w:r w:rsidRPr="00590677">
        <w:rPr>
          <w:rFonts w:ascii="Cambria" w:hAnsi="Cambria"/>
        </w:rPr>
        <w:t xml:space="preserve"> у  Тузли и Мостару, а програме </w:t>
      </w:r>
      <w:r w:rsidRPr="00590677">
        <w:rPr>
          <w:rFonts w:ascii="Cambria" w:hAnsi="Cambria"/>
          <w:lang w:val="sr-Cyrl-BA"/>
        </w:rPr>
        <w:t>образовања</w:t>
      </w:r>
      <w:r w:rsidRPr="00590677">
        <w:rPr>
          <w:rFonts w:ascii="Cambria" w:hAnsi="Cambria"/>
        </w:rPr>
        <w:t xml:space="preserve"> прошао је и у Републици Хрватској, Словенији и Италији. Један је од плоднијих </w:t>
      </w:r>
      <w:r w:rsidR="00590677" w:rsidRPr="00590677">
        <w:rPr>
          <w:rFonts w:ascii="Cambria" w:hAnsi="Cambria"/>
          <w:lang w:val="sr-Cyrl-BA"/>
        </w:rPr>
        <w:t>научника</w:t>
      </w:r>
      <w:r w:rsidRPr="00590677">
        <w:rPr>
          <w:rFonts w:ascii="Cambria" w:hAnsi="Cambria"/>
        </w:rPr>
        <w:t xml:space="preserve"> на </w:t>
      </w:r>
      <w:r w:rsidR="00590677" w:rsidRPr="00590677">
        <w:rPr>
          <w:rFonts w:ascii="Cambria" w:hAnsi="Cambria"/>
          <w:lang w:val="sr-Cyrl-BA"/>
        </w:rPr>
        <w:t>Универзитету</w:t>
      </w:r>
      <w:r w:rsidRPr="00590677">
        <w:rPr>
          <w:rFonts w:ascii="Cambria" w:hAnsi="Cambria"/>
        </w:rPr>
        <w:t xml:space="preserve"> у Мостару. Објавио је 4 књиге</w:t>
      </w:r>
      <w:r w:rsidR="00590677" w:rsidRPr="00590677">
        <w:rPr>
          <w:rFonts w:ascii="Cambria" w:hAnsi="Cambria"/>
          <w:lang w:val="sr-Cyrl-BA"/>
        </w:rPr>
        <w:t>, а учествовао</w:t>
      </w:r>
      <w:r w:rsidRPr="00590677">
        <w:rPr>
          <w:rFonts w:ascii="Cambria" w:hAnsi="Cambria"/>
        </w:rPr>
        <w:t xml:space="preserve"> као коаутор у писању 12 књига. Излагао је на бројним </w:t>
      </w:r>
      <w:r w:rsidR="00590677" w:rsidRPr="00590677">
        <w:rPr>
          <w:rFonts w:ascii="Cambria" w:hAnsi="Cambria"/>
          <w:lang w:val="sr-Cyrl-BA"/>
        </w:rPr>
        <w:t>научним</w:t>
      </w:r>
      <w:r w:rsidRPr="00590677">
        <w:rPr>
          <w:rFonts w:ascii="Cambria" w:hAnsi="Cambria"/>
        </w:rPr>
        <w:t xml:space="preserve"> конференцијама, симпозијима и конгресима у </w:t>
      </w:r>
      <w:r w:rsidR="00590677" w:rsidRPr="00590677">
        <w:rPr>
          <w:rFonts w:ascii="Cambria" w:hAnsi="Cambria"/>
          <w:lang w:val="sr-Cyrl-BA"/>
        </w:rPr>
        <w:t>земљи</w:t>
      </w:r>
      <w:r w:rsidRPr="00590677">
        <w:rPr>
          <w:rFonts w:ascii="Cambria" w:hAnsi="Cambria"/>
        </w:rPr>
        <w:t xml:space="preserve"> и ино</w:t>
      </w:r>
      <w:r w:rsidR="00590677" w:rsidRPr="00590677">
        <w:rPr>
          <w:rFonts w:ascii="Cambria" w:hAnsi="Cambria"/>
          <w:lang w:val="sr-Cyrl-BA"/>
        </w:rPr>
        <w:t>стран</w:t>
      </w:r>
      <w:r w:rsidRPr="00590677">
        <w:rPr>
          <w:rFonts w:ascii="Cambria" w:hAnsi="Cambria"/>
        </w:rPr>
        <w:t xml:space="preserve">ству. До сада је аутор и коаутор 170 стручних и </w:t>
      </w:r>
      <w:r w:rsidR="00590677" w:rsidRPr="00590677">
        <w:rPr>
          <w:rFonts w:ascii="Cambria" w:hAnsi="Cambria"/>
          <w:lang w:val="sr-Cyrl-BA"/>
        </w:rPr>
        <w:t xml:space="preserve">научних </w:t>
      </w:r>
      <w:r w:rsidRPr="00590677">
        <w:rPr>
          <w:rFonts w:ascii="Cambria" w:hAnsi="Cambria"/>
        </w:rPr>
        <w:t>радова објављених у домаћим и страним часописима. Водитељ више пројекта за који је добио по</w:t>
      </w:r>
      <w:r w:rsidR="00590677" w:rsidRPr="00590677">
        <w:rPr>
          <w:rFonts w:ascii="Cambria" w:hAnsi="Cambria"/>
          <w:lang w:val="sr-Cyrl-BA"/>
        </w:rPr>
        <w:t>дршку</w:t>
      </w:r>
      <w:r w:rsidRPr="00590677">
        <w:rPr>
          <w:rFonts w:ascii="Cambria" w:hAnsi="Cambria"/>
        </w:rPr>
        <w:t xml:space="preserve"> Федералног министарства за </w:t>
      </w:r>
      <w:r w:rsidR="00590677" w:rsidRPr="00590677">
        <w:rPr>
          <w:rFonts w:ascii="Cambria" w:hAnsi="Cambria"/>
          <w:lang w:val="sr-Cyrl-BA"/>
        </w:rPr>
        <w:t>науку,</w:t>
      </w:r>
      <w:r w:rsidRPr="00590677">
        <w:rPr>
          <w:rFonts w:ascii="Cambria" w:hAnsi="Cambria"/>
        </w:rPr>
        <w:t xml:space="preserve"> као и </w:t>
      </w:r>
      <w:r w:rsidR="00590677" w:rsidRPr="00590677">
        <w:rPr>
          <w:rFonts w:ascii="Cambria" w:hAnsi="Cambria"/>
          <w:lang w:val="sr-Cyrl-BA"/>
        </w:rPr>
        <w:t>учесник</w:t>
      </w:r>
      <w:r w:rsidRPr="00590677">
        <w:rPr>
          <w:rFonts w:ascii="Cambria" w:hAnsi="Cambria"/>
        </w:rPr>
        <w:t xml:space="preserve"> у више међународних пројеката. Ментор је 14 докторских дисертација, преко 70 магистарских радова и око 250 завршних радова. Акту</w:t>
      </w:r>
      <w:r w:rsidR="00590677" w:rsidRPr="00590677">
        <w:rPr>
          <w:rFonts w:ascii="Cambria" w:hAnsi="Cambria"/>
          <w:lang w:val="sr-Cyrl-BA"/>
        </w:rPr>
        <w:t>е</w:t>
      </w:r>
      <w:r w:rsidRPr="00590677">
        <w:rPr>
          <w:rFonts w:ascii="Cambria" w:hAnsi="Cambria"/>
        </w:rPr>
        <w:t>лно је предсједник Удру</w:t>
      </w:r>
      <w:r w:rsidR="00590677" w:rsidRPr="00590677">
        <w:rPr>
          <w:rFonts w:ascii="Cambria" w:hAnsi="Cambria"/>
          <w:lang w:val="sr-Cyrl-BA"/>
        </w:rPr>
        <w:t>жења</w:t>
      </w:r>
      <w:r w:rsidRPr="00590677">
        <w:rPr>
          <w:rFonts w:ascii="Cambria" w:hAnsi="Cambria"/>
        </w:rPr>
        <w:t xml:space="preserve"> психијатара </w:t>
      </w:r>
      <w:r w:rsidR="00590677" w:rsidRPr="00590677">
        <w:rPr>
          <w:rFonts w:ascii="Cambria" w:hAnsi="Cambria"/>
          <w:lang w:val="sr-Cyrl-BA"/>
        </w:rPr>
        <w:t xml:space="preserve">у </w:t>
      </w:r>
      <w:r w:rsidRPr="00590677">
        <w:rPr>
          <w:rFonts w:ascii="Cambria" w:hAnsi="Cambria"/>
        </w:rPr>
        <w:t>Б</w:t>
      </w:r>
      <w:r w:rsidR="00590677" w:rsidRPr="00590677">
        <w:rPr>
          <w:rFonts w:ascii="Cambria" w:hAnsi="Cambria"/>
          <w:lang w:val="sr-Cyrl-BA"/>
        </w:rPr>
        <w:t xml:space="preserve">осни </w:t>
      </w:r>
      <w:r w:rsidRPr="00590677">
        <w:rPr>
          <w:rFonts w:ascii="Cambria" w:hAnsi="Cambria"/>
        </w:rPr>
        <w:t>и</w:t>
      </w:r>
      <w:r w:rsidR="00590677" w:rsidRPr="00590677">
        <w:rPr>
          <w:rFonts w:ascii="Cambria" w:hAnsi="Cambria"/>
          <w:lang w:val="sr-Cyrl-BA"/>
        </w:rPr>
        <w:t xml:space="preserve"> </w:t>
      </w:r>
      <w:r w:rsidRPr="00590677">
        <w:rPr>
          <w:rFonts w:ascii="Cambria" w:hAnsi="Cambria"/>
        </w:rPr>
        <w:t>Х</w:t>
      </w:r>
      <w:r w:rsidR="00590677" w:rsidRPr="00590677">
        <w:rPr>
          <w:rFonts w:ascii="Cambria" w:hAnsi="Cambria"/>
          <w:lang w:val="sr-Cyrl-BA"/>
        </w:rPr>
        <w:t>ерцеговини,</w:t>
      </w:r>
      <w:r w:rsidRPr="00590677">
        <w:rPr>
          <w:rFonts w:ascii="Cambria" w:hAnsi="Cambria"/>
        </w:rPr>
        <w:t xml:space="preserve"> а исту функцију је об</w:t>
      </w:r>
      <w:r w:rsidR="00590677" w:rsidRPr="00590677">
        <w:rPr>
          <w:rFonts w:ascii="Cambria" w:hAnsi="Cambria"/>
          <w:lang w:val="sr-Cyrl-BA"/>
        </w:rPr>
        <w:t>ављ</w:t>
      </w:r>
      <w:r w:rsidRPr="00590677">
        <w:rPr>
          <w:rFonts w:ascii="Cambria" w:hAnsi="Cambria"/>
        </w:rPr>
        <w:t xml:space="preserve">ао </w:t>
      </w:r>
      <w:r w:rsidR="00590677" w:rsidRPr="00590677">
        <w:rPr>
          <w:rFonts w:ascii="Cambria" w:hAnsi="Cambria"/>
          <w:lang w:val="sr-Cyrl-BA"/>
        </w:rPr>
        <w:t xml:space="preserve">и </w:t>
      </w:r>
      <w:r w:rsidRPr="00590677">
        <w:rPr>
          <w:rFonts w:ascii="Cambria" w:hAnsi="Cambria"/>
        </w:rPr>
        <w:t>у периоду 2013</w:t>
      </w:r>
      <w:r w:rsidR="00590677" w:rsidRPr="00590677">
        <w:rPr>
          <w:rFonts w:ascii="Cambria" w:hAnsi="Cambria"/>
          <w:lang w:val="sr-Cyrl-BA"/>
        </w:rPr>
        <w:t>.</w:t>
      </w:r>
      <w:r w:rsidRPr="00590677">
        <w:rPr>
          <w:rFonts w:ascii="Cambria" w:hAnsi="Cambria"/>
        </w:rPr>
        <w:t>-2014. године. Предсједник Организационог одбора међународног симпозиј</w:t>
      </w:r>
      <w:r w:rsidR="00590677" w:rsidRPr="00590677">
        <w:rPr>
          <w:rFonts w:ascii="Cambria" w:hAnsi="Cambria"/>
          <w:lang w:val="sr-Cyrl-BA"/>
        </w:rPr>
        <w:t>ум</w:t>
      </w:r>
      <w:r w:rsidRPr="00590677">
        <w:rPr>
          <w:rFonts w:ascii="Cambria" w:hAnsi="Cambria"/>
        </w:rPr>
        <w:t xml:space="preserve">а Мостарска психијатријска субота од 2003. до 2022. године, те предсједник </w:t>
      </w:r>
      <w:r w:rsidR="00590677" w:rsidRPr="00590677">
        <w:rPr>
          <w:rFonts w:ascii="Cambria" w:hAnsi="Cambria"/>
          <w:lang w:val="sr-Cyrl-BA"/>
        </w:rPr>
        <w:t>О</w:t>
      </w:r>
      <w:r w:rsidRPr="00590677">
        <w:rPr>
          <w:rFonts w:ascii="Cambria" w:hAnsi="Cambria"/>
        </w:rPr>
        <w:t xml:space="preserve">рганизационог одбора за Босну и Херцеговину 23. Психијатријског конгреса подунавских земаља који је одржан у Мостару 2008. године. Завршио бројне едукације из области психијатрије: психотрауматологија, </w:t>
      </w:r>
      <w:r w:rsidR="00590677" w:rsidRPr="00590677">
        <w:rPr>
          <w:rFonts w:ascii="Cambria" w:hAnsi="Cambria"/>
          <w:lang w:val="sr-Cyrl-BA"/>
        </w:rPr>
        <w:t>за</w:t>
      </w:r>
      <w:r w:rsidRPr="00590677">
        <w:rPr>
          <w:rFonts w:ascii="Cambria" w:hAnsi="Cambria"/>
        </w:rPr>
        <w:t>висности, суицидалност, групна психоанализа. Члан је Хрватске академије за знаност и умјетност и чл</w:t>
      </w:r>
      <w:r w:rsidR="00590677" w:rsidRPr="00590677">
        <w:rPr>
          <w:rFonts w:ascii="Cambria" w:hAnsi="Cambria"/>
          <w:lang w:val="sr-Cyrl-BA"/>
        </w:rPr>
        <w:t>а</w:t>
      </w:r>
      <w:r w:rsidRPr="00590677">
        <w:rPr>
          <w:rFonts w:ascii="Cambria" w:hAnsi="Cambria"/>
        </w:rPr>
        <w:t>н Интернационалне академије наука и умјетности у Б</w:t>
      </w:r>
      <w:r w:rsidR="00590677" w:rsidRPr="00590677">
        <w:rPr>
          <w:rFonts w:ascii="Cambria" w:hAnsi="Cambria"/>
          <w:lang w:val="sr-Cyrl-BA"/>
        </w:rPr>
        <w:t xml:space="preserve">осни </w:t>
      </w:r>
      <w:r w:rsidRPr="00590677">
        <w:rPr>
          <w:rFonts w:ascii="Cambria" w:hAnsi="Cambria"/>
        </w:rPr>
        <w:t>и</w:t>
      </w:r>
      <w:r w:rsidR="00590677" w:rsidRPr="00590677">
        <w:rPr>
          <w:rFonts w:ascii="Cambria" w:hAnsi="Cambria"/>
          <w:lang w:val="sr-Cyrl-BA"/>
        </w:rPr>
        <w:t xml:space="preserve"> </w:t>
      </w:r>
      <w:r w:rsidRPr="00590677">
        <w:rPr>
          <w:rFonts w:ascii="Cambria" w:hAnsi="Cambria"/>
        </w:rPr>
        <w:t>Х</w:t>
      </w:r>
      <w:r w:rsidR="00590677" w:rsidRPr="00590677">
        <w:rPr>
          <w:rFonts w:ascii="Cambria" w:hAnsi="Cambria"/>
          <w:lang w:val="sr-Cyrl-BA"/>
        </w:rPr>
        <w:t>ерцеговини</w:t>
      </w:r>
      <w:r w:rsidRPr="00590677">
        <w:rPr>
          <w:rFonts w:ascii="Cambria" w:hAnsi="Cambria"/>
        </w:rPr>
        <w:t>. Рођен је у Живиницама 10.</w:t>
      </w:r>
      <w:r w:rsidR="00144840">
        <w:rPr>
          <w:rFonts w:ascii="Cambria" w:hAnsi="Cambria"/>
        </w:rPr>
        <w:t>0</w:t>
      </w:r>
      <w:r w:rsidRPr="00590677">
        <w:rPr>
          <w:rFonts w:ascii="Cambria" w:hAnsi="Cambria"/>
        </w:rPr>
        <w:t>6.1958. године, ожењен, живи у Мостару са супругом и двоје дјеце.</w:t>
      </w:r>
    </w:p>
    <w:p w14:paraId="1978CC45" w14:textId="2A2AB0E9" w:rsidR="00C55B62" w:rsidRPr="00225FE4" w:rsidRDefault="004E6BC3" w:rsidP="00225FE4">
      <w:pPr>
        <w:jc w:val="both"/>
        <w:rPr>
          <w:rFonts w:ascii="Cambria" w:hAnsi="Cambria"/>
          <w:color w:val="000000"/>
          <w:spacing w:val="1"/>
          <w:sz w:val="28"/>
          <w:szCs w:val="28"/>
        </w:rPr>
      </w:pPr>
      <w:r w:rsidRPr="00225FE4">
        <w:rPr>
          <w:rFonts w:ascii="Cambria" w:hAnsi="Cambria"/>
          <w:sz w:val="28"/>
          <w:szCs w:val="28"/>
        </w:rPr>
        <w:t xml:space="preserve"> </w:t>
      </w:r>
    </w:p>
    <w:sectPr w:rsidR="00C55B62" w:rsidRPr="00225FE4" w:rsidSect="009B17F3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D004" w14:textId="77777777" w:rsidR="004B7F53" w:rsidRDefault="004B7F53" w:rsidP="008A09B4">
      <w:r>
        <w:separator/>
      </w:r>
    </w:p>
  </w:endnote>
  <w:endnote w:type="continuationSeparator" w:id="0">
    <w:p w14:paraId="4C3BA143" w14:textId="77777777" w:rsidR="004B7F53" w:rsidRDefault="004B7F53" w:rsidP="008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BAF" w14:textId="77777777" w:rsidR="004B7F53" w:rsidRDefault="004B7F53" w:rsidP="008A09B4">
      <w:r>
        <w:separator/>
      </w:r>
    </w:p>
  </w:footnote>
  <w:footnote w:type="continuationSeparator" w:id="0">
    <w:p w14:paraId="715C07E6" w14:textId="77777777" w:rsidR="004B7F53" w:rsidRDefault="004B7F53" w:rsidP="008A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B12" w14:textId="320FEC2B" w:rsidR="009B17F3" w:rsidRDefault="005E0CC5" w:rsidP="009B17F3">
    <w:pPr>
      <w:pStyle w:val="Header"/>
      <w:jc w:val="center"/>
    </w:pPr>
    <w:r w:rsidRPr="009054F8">
      <w:rPr>
        <w:rFonts w:ascii="Calibri" w:eastAsia="Calibri" w:hAnsi="Calibri"/>
        <w:noProof/>
        <w:sz w:val="22"/>
        <w:szCs w:val="22"/>
      </w:rPr>
      <w:drawing>
        <wp:inline distT="0" distB="0" distL="0" distR="0" wp14:anchorId="5C1F41B4" wp14:editId="742A1DCD">
          <wp:extent cx="5760720" cy="1351280"/>
          <wp:effectExtent l="19050" t="19050" r="11430" b="203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2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C3"/>
    <w:rsid w:val="00047855"/>
    <w:rsid w:val="00057713"/>
    <w:rsid w:val="000868ED"/>
    <w:rsid w:val="000B29F0"/>
    <w:rsid w:val="000B6CD2"/>
    <w:rsid w:val="000E78C2"/>
    <w:rsid w:val="0011008B"/>
    <w:rsid w:val="00144840"/>
    <w:rsid w:val="001D2D71"/>
    <w:rsid w:val="00225FE4"/>
    <w:rsid w:val="0024776A"/>
    <w:rsid w:val="002657F0"/>
    <w:rsid w:val="002A28EC"/>
    <w:rsid w:val="002B03E1"/>
    <w:rsid w:val="00373E38"/>
    <w:rsid w:val="003A064B"/>
    <w:rsid w:val="004165E0"/>
    <w:rsid w:val="00463908"/>
    <w:rsid w:val="004B7F53"/>
    <w:rsid w:val="004E6BC3"/>
    <w:rsid w:val="00590677"/>
    <w:rsid w:val="00596CCE"/>
    <w:rsid w:val="005B36FE"/>
    <w:rsid w:val="005E0CC5"/>
    <w:rsid w:val="006B02F0"/>
    <w:rsid w:val="0070407A"/>
    <w:rsid w:val="00735968"/>
    <w:rsid w:val="00766BFE"/>
    <w:rsid w:val="00770618"/>
    <w:rsid w:val="00781832"/>
    <w:rsid w:val="007B5740"/>
    <w:rsid w:val="007D2EF7"/>
    <w:rsid w:val="008A09B4"/>
    <w:rsid w:val="008A434E"/>
    <w:rsid w:val="008C509D"/>
    <w:rsid w:val="008F14E0"/>
    <w:rsid w:val="009070FE"/>
    <w:rsid w:val="0097202B"/>
    <w:rsid w:val="00990793"/>
    <w:rsid w:val="00993B53"/>
    <w:rsid w:val="009B17F3"/>
    <w:rsid w:val="009D58E2"/>
    <w:rsid w:val="009E09EB"/>
    <w:rsid w:val="009F6182"/>
    <w:rsid w:val="00A16934"/>
    <w:rsid w:val="00A822CD"/>
    <w:rsid w:val="00AA35B3"/>
    <w:rsid w:val="00AC1275"/>
    <w:rsid w:val="00AC4D42"/>
    <w:rsid w:val="00B143D4"/>
    <w:rsid w:val="00B74A89"/>
    <w:rsid w:val="00BC06A6"/>
    <w:rsid w:val="00BF5F2F"/>
    <w:rsid w:val="00C55B62"/>
    <w:rsid w:val="00CF3F38"/>
    <w:rsid w:val="00D17A76"/>
    <w:rsid w:val="00D73923"/>
    <w:rsid w:val="00DC26C5"/>
    <w:rsid w:val="00E167E9"/>
    <w:rsid w:val="00E31232"/>
    <w:rsid w:val="00EA042A"/>
    <w:rsid w:val="00F5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93CE"/>
  <w15:docId w15:val="{1CD24B0D-0114-46AE-9E49-EBEF96B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5B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B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PSYdocPD</cp:lastModifiedBy>
  <cp:revision>5</cp:revision>
  <dcterms:created xsi:type="dcterms:W3CDTF">2022-09-24T21:49:00Z</dcterms:created>
  <dcterms:modified xsi:type="dcterms:W3CDTF">2022-09-25T17:22:00Z</dcterms:modified>
</cp:coreProperties>
</file>