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205C" w14:textId="77777777" w:rsidR="00D070B0" w:rsidRDefault="00D070B0" w:rsidP="00F44357">
      <w:pPr>
        <w:spacing w:line="360" w:lineRule="auto"/>
        <w:jc w:val="both"/>
        <w:rPr>
          <w:b/>
          <w:sz w:val="18"/>
          <w:szCs w:val="18"/>
        </w:rPr>
      </w:pPr>
      <w:r w:rsidRPr="00F44357">
        <w:rPr>
          <w:b/>
          <w:noProof/>
          <w:color w:val="002060"/>
          <w:sz w:val="40"/>
          <w:szCs w:val="40"/>
          <w:lang w:val="en-US" w:eastAsia="en-US"/>
        </w:rPr>
        <w:drawing>
          <wp:anchor distT="0" distB="0" distL="114300" distR="114300" simplePos="0" relativeHeight="251658240" behindDoc="0" locked="0" layoutInCell="1" allowOverlap="1" wp14:anchorId="36D01065" wp14:editId="6A3D5EB7">
            <wp:simplePos x="0" y="0"/>
            <wp:positionH relativeFrom="margin">
              <wp:posOffset>56515</wp:posOffset>
            </wp:positionH>
            <wp:positionV relativeFrom="paragraph">
              <wp:posOffset>128905</wp:posOffset>
            </wp:positionV>
            <wp:extent cx="1901190" cy="2179955"/>
            <wp:effectExtent l="19050" t="19050" r="22860" b="10795"/>
            <wp:wrapSquare wrapText="bothSides"/>
            <wp:docPr id="2" name="Picture 2" descr="C:\Users\db\Desktop\Babić D. PSIH 21. st\DB21 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Desktop\Babić D. PSIH 21. st\DB21 S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1190" cy="2179955"/>
                    </a:xfrm>
                    <a:prstGeom prst="rect">
                      <a:avLst/>
                    </a:prstGeom>
                    <a:noFill/>
                    <a:ln>
                      <a:solidFill>
                        <a:srgbClr val="002060"/>
                      </a:solidFill>
                    </a:ln>
                  </pic:spPr>
                </pic:pic>
              </a:graphicData>
            </a:graphic>
            <wp14:sizeRelH relativeFrom="margin">
              <wp14:pctWidth>0</wp14:pctWidth>
            </wp14:sizeRelH>
            <wp14:sizeRelV relativeFrom="margin">
              <wp14:pctHeight>0</wp14:pctHeight>
            </wp14:sizeRelV>
          </wp:anchor>
        </w:drawing>
      </w:r>
    </w:p>
    <w:p w14:paraId="447D0BE0" w14:textId="7266A4E7" w:rsidR="008A09B4" w:rsidRPr="00D070B0" w:rsidRDefault="00AC1275" w:rsidP="00D070B0">
      <w:pPr>
        <w:jc w:val="both"/>
        <w:rPr>
          <w:b/>
          <w:sz w:val="18"/>
          <w:szCs w:val="18"/>
        </w:rPr>
      </w:pPr>
      <w:r w:rsidRPr="00B54B48">
        <w:rPr>
          <w:b/>
          <w:color w:val="002060"/>
          <w:sz w:val="40"/>
          <w:szCs w:val="40"/>
        </w:rPr>
        <w:t>D</w:t>
      </w:r>
      <w:r w:rsidR="008A09B4" w:rsidRPr="00B54B48">
        <w:rPr>
          <w:b/>
          <w:color w:val="002060"/>
          <w:sz w:val="40"/>
          <w:szCs w:val="40"/>
        </w:rPr>
        <w:t>ragan Babić</w:t>
      </w:r>
    </w:p>
    <w:p w14:paraId="295D45F5" w14:textId="6738765C" w:rsidR="00C55B62" w:rsidRPr="00D070B0" w:rsidRDefault="008A09B4" w:rsidP="00D070B0">
      <w:pPr>
        <w:rPr>
          <w:b/>
          <w:bCs/>
          <w:i/>
          <w:sz w:val="32"/>
          <w:szCs w:val="32"/>
        </w:rPr>
      </w:pPr>
      <w:r w:rsidRPr="00D070B0">
        <w:rPr>
          <w:b/>
          <w:bCs/>
          <w:i/>
          <w:sz w:val="32"/>
          <w:szCs w:val="32"/>
        </w:rPr>
        <w:t>Prof</w:t>
      </w:r>
      <w:r w:rsidR="00446CEA" w:rsidRPr="00D070B0">
        <w:rPr>
          <w:b/>
          <w:bCs/>
          <w:i/>
          <w:sz w:val="32"/>
          <w:szCs w:val="32"/>
        </w:rPr>
        <w:t>essor, MD, PhD</w:t>
      </w:r>
      <w:r w:rsidRPr="00D070B0">
        <w:rPr>
          <w:b/>
          <w:bCs/>
          <w:sz w:val="32"/>
          <w:szCs w:val="32"/>
        </w:rPr>
        <w:t xml:space="preserve"> </w:t>
      </w:r>
    </w:p>
    <w:p w14:paraId="215D7ABD" w14:textId="77777777" w:rsidR="009E60FE" w:rsidRDefault="009E60FE" w:rsidP="00D070B0">
      <w:pPr>
        <w:jc w:val="both"/>
        <w:rPr>
          <w:b/>
          <w:color w:val="C00000"/>
          <w:sz w:val="36"/>
          <w:szCs w:val="36"/>
        </w:rPr>
      </w:pPr>
    </w:p>
    <w:p w14:paraId="7A519C38" w14:textId="32127D09" w:rsidR="008A09B4" w:rsidRPr="00B54B48" w:rsidRDefault="008A09B4" w:rsidP="00D070B0">
      <w:pPr>
        <w:jc w:val="both"/>
        <w:rPr>
          <w:b/>
          <w:color w:val="C00000"/>
          <w:sz w:val="36"/>
          <w:szCs w:val="36"/>
        </w:rPr>
      </w:pPr>
      <w:r w:rsidRPr="00B54B48">
        <w:rPr>
          <w:b/>
          <w:color w:val="C00000"/>
          <w:sz w:val="36"/>
          <w:szCs w:val="36"/>
        </w:rPr>
        <w:t>Bosn</w:t>
      </w:r>
      <w:r w:rsidR="00446CEA" w:rsidRPr="00B54B48">
        <w:rPr>
          <w:b/>
          <w:color w:val="C00000"/>
          <w:sz w:val="36"/>
          <w:szCs w:val="36"/>
        </w:rPr>
        <w:t>ia and Herz</w:t>
      </w:r>
      <w:r w:rsidRPr="00B54B48">
        <w:rPr>
          <w:b/>
          <w:color w:val="C00000"/>
          <w:sz w:val="36"/>
          <w:szCs w:val="36"/>
        </w:rPr>
        <w:t>egovina</w:t>
      </w:r>
    </w:p>
    <w:p w14:paraId="4CAFD539" w14:textId="6B321DE3" w:rsidR="009E60FE" w:rsidRDefault="009E60FE" w:rsidP="00D070B0">
      <w:pPr>
        <w:jc w:val="both"/>
        <w:rPr>
          <w:rFonts w:eastAsiaTheme="minorHAnsi"/>
          <w:noProof/>
          <w:szCs w:val="22"/>
          <w:lang w:eastAsia="en-US"/>
        </w:rPr>
      </w:pPr>
    </w:p>
    <w:p w14:paraId="27E316D8" w14:textId="537E7D5B" w:rsidR="00446CEA" w:rsidRPr="0085498C" w:rsidRDefault="00F44357" w:rsidP="0085498C">
      <w:pPr>
        <w:jc w:val="both"/>
        <w:rPr>
          <w:rFonts w:ascii="Cambria" w:eastAsiaTheme="minorHAnsi" w:hAnsi="Cambria"/>
          <w:noProof/>
          <w:sz w:val="28"/>
          <w:szCs w:val="28"/>
          <w:lang w:val="en-GB" w:eastAsia="en-US"/>
        </w:rPr>
      </w:pPr>
      <w:r w:rsidRPr="0085498C">
        <w:rPr>
          <w:rFonts w:ascii="Cambria" w:eastAsiaTheme="minorHAnsi" w:hAnsi="Cambria"/>
          <w:noProof/>
          <w:sz w:val="28"/>
          <w:szCs w:val="28"/>
          <w:lang w:val="en-GB" w:eastAsia="en-US"/>
        </w:rPr>
        <w:t xml:space="preserve">Specialist </w:t>
      </w:r>
      <w:r w:rsidR="00456FDF" w:rsidRPr="0085498C">
        <w:rPr>
          <w:rFonts w:ascii="Cambria" w:eastAsiaTheme="minorHAnsi" w:hAnsi="Cambria"/>
          <w:noProof/>
          <w:sz w:val="28"/>
          <w:szCs w:val="28"/>
          <w:lang w:val="en-GB" w:eastAsia="en-US"/>
        </w:rPr>
        <w:t>in N</w:t>
      </w:r>
      <w:r w:rsidRPr="0085498C">
        <w:rPr>
          <w:rFonts w:ascii="Cambria" w:eastAsiaTheme="minorHAnsi" w:hAnsi="Cambria"/>
          <w:noProof/>
          <w:sz w:val="28"/>
          <w:szCs w:val="28"/>
          <w:lang w:val="en-GB" w:eastAsia="en-US"/>
        </w:rPr>
        <w:t>europsychiatr</w:t>
      </w:r>
      <w:r w:rsidR="0085498C" w:rsidRPr="0085498C">
        <w:rPr>
          <w:rFonts w:ascii="Cambria" w:eastAsiaTheme="minorHAnsi" w:hAnsi="Cambria"/>
          <w:noProof/>
          <w:sz w:val="28"/>
          <w:szCs w:val="28"/>
          <w:lang w:val="en-GB" w:eastAsia="en-US"/>
        </w:rPr>
        <w:t>y</w:t>
      </w:r>
      <w:r w:rsidRPr="0085498C">
        <w:rPr>
          <w:rFonts w:ascii="Cambria" w:eastAsiaTheme="minorHAnsi" w:hAnsi="Cambria"/>
          <w:noProof/>
          <w:sz w:val="28"/>
          <w:szCs w:val="28"/>
          <w:lang w:val="en-GB" w:eastAsia="en-US"/>
        </w:rPr>
        <w:t xml:space="preserve">, subspecialist of </w:t>
      </w:r>
      <w:r w:rsidR="00D070B0" w:rsidRPr="0085498C">
        <w:rPr>
          <w:rFonts w:ascii="Cambria" w:eastAsiaTheme="minorHAnsi" w:hAnsi="Cambria"/>
          <w:noProof/>
          <w:sz w:val="28"/>
          <w:szCs w:val="28"/>
          <w:lang w:val="en-GB" w:eastAsia="en-US"/>
        </w:rPr>
        <w:t>S</w:t>
      </w:r>
      <w:r w:rsidRPr="0085498C">
        <w:rPr>
          <w:rFonts w:ascii="Cambria" w:eastAsiaTheme="minorHAnsi" w:hAnsi="Cambria"/>
          <w:noProof/>
          <w:sz w:val="28"/>
          <w:szCs w:val="28"/>
          <w:lang w:val="en-GB" w:eastAsia="en-US"/>
        </w:rPr>
        <w:t xml:space="preserve">ocial </w:t>
      </w:r>
      <w:r w:rsidR="0085498C" w:rsidRPr="0085498C">
        <w:rPr>
          <w:rFonts w:ascii="Cambria" w:eastAsiaTheme="minorHAnsi" w:hAnsi="Cambria"/>
          <w:noProof/>
          <w:sz w:val="28"/>
          <w:szCs w:val="28"/>
          <w:lang w:val="en-GB" w:eastAsia="en-US"/>
        </w:rPr>
        <w:t>P</w:t>
      </w:r>
      <w:r w:rsidRPr="0085498C">
        <w:rPr>
          <w:rFonts w:ascii="Cambria" w:eastAsiaTheme="minorHAnsi" w:hAnsi="Cambria"/>
          <w:noProof/>
          <w:sz w:val="28"/>
          <w:szCs w:val="28"/>
          <w:lang w:val="en-GB" w:eastAsia="en-US"/>
        </w:rPr>
        <w:t xml:space="preserve">sychiatry, permanently employed at the Clinic </w:t>
      </w:r>
      <w:r w:rsidR="00D070B0" w:rsidRPr="0085498C">
        <w:rPr>
          <w:rFonts w:ascii="Cambria" w:eastAsiaTheme="minorHAnsi" w:hAnsi="Cambria"/>
          <w:noProof/>
          <w:sz w:val="28"/>
          <w:szCs w:val="28"/>
          <w:lang w:val="en-GB" w:eastAsia="en-US"/>
        </w:rPr>
        <w:t xml:space="preserve">of </w:t>
      </w:r>
      <w:r w:rsidR="00D070B0" w:rsidRPr="0085498C">
        <w:rPr>
          <w:rFonts w:ascii="Cambria" w:eastAsiaTheme="minorHAnsi" w:hAnsi="Cambria"/>
          <w:noProof/>
          <w:sz w:val="28"/>
          <w:szCs w:val="28"/>
          <w:lang w:val="en-GB" w:eastAsia="en-US"/>
        </w:rPr>
        <w:t>Psychiatry</w:t>
      </w:r>
      <w:r w:rsidR="00D070B0" w:rsidRPr="0085498C">
        <w:rPr>
          <w:rFonts w:ascii="Cambria" w:eastAsiaTheme="minorHAnsi" w:hAnsi="Cambria"/>
          <w:noProof/>
          <w:sz w:val="28"/>
          <w:szCs w:val="28"/>
          <w:lang w:val="en-GB" w:eastAsia="en-US"/>
        </w:rPr>
        <w:t xml:space="preserve"> at</w:t>
      </w:r>
      <w:r w:rsidRPr="0085498C">
        <w:rPr>
          <w:rFonts w:ascii="Cambria" w:eastAsiaTheme="minorHAnsi" w:hAnsi="Cambria"/>
          <w:noProof/>
          <w:sz w:val="28"/>
          <w:szCs w:val="28"/>
          <w:lang w:val="en-GB" w:eastAsia="en-US"/>
        </w:rPr>
        <w:t xml:space="preserve"> the University Clinical Hospital Mostar, currently as the </w:t>
      </w:r>
      <w:r w:rsidR="00D070B0" w:rsidRPr="0085498C">
        <w:rPr>
          <w:rFonts w:ascii="Cambria" w:eastAsiaTheme="minorHAnsi" w:hAnsi="Cambria"/>
          <w:noProof/>
          <w:sz w:val="28"/>
          <w:szCs w:val="28"/>
          <w:lang w:val="en-GB" w:eastAsia="en-US"/>
        </w:rPr>
        <w:t>H</w:t>
      </w:r>
      <w:r w:rsidRPr="0085498C">
        <w:rPr>
          <w:rFonts w:ascii="Cambria" w:eastAsiaTheme="minorHAnsi" w:hAnsi="Cambria"/>
          <w:noProof/>
          <w:sz w:val="28"/>
          <w:szCs w:val="28"/>
          <w:lang w:val="en-GB" w:eastAsia="en-US"/>
        </w:rPr>
        <w:t xml:space="preserve">ead of the </w:t>
      </w:r>
      <w:r w:rsidR="00D070B0" w:rsidRPr="0085498C">
        <w:rPr>
          <w:rFonts w:ascii="Cambria" w:eastAsiaTheme="minorHAnsi" w:hAnsi="Cambria"/>
          <w:noProof/>
          <w:sz w:val="28"/>
          <w:szCs w:val="28"/>
          <w:lang w:val="en-GB" w:eastAsia="en-US"/>
        </w:rPr>
        <w:t>D</w:t>
      </w:r>
      <w:r w:rsidRPr="0085498C">
        <w:rPr>
          <w:rFonts w:ascii="Cambria" w:eastAsiaTheme="minorHAnsi" w:hAnsi="Cambria"/>
          <w:noProof/>
          <w:sz w:val="28"/>
          <w:szCs w:val="28"/>
          <w:lang w:val="en-GB" w:eastAsia="en-US"/>
        </w:rPr>
        <w:t xml:space="preserve">epartment for </w:t>
      </w:r>
      <w:r w:rsidR="00D070B0" w:rsidRPr="0085498C">
        <w:rPr>
          <w:rFonts w:ascii="Cambria" w:eastAsiaTheme="minorHAnsi" w:hAnsi="Cambria"/>
          <w:noProof/>
          <w:sz w:val="28"/>
          <w:szCs w:val="28"/>
          <w:lang w:val="en-GB" w:eastAsia="en-US"/>
        </w:rPr>
        <w:t>C</w:t>
      </w:r>
      <w:r w:rsidRPr="0085498C">
        <w:rPr>
          <w:rFonts w:ascii="Cambria" w:eastAsiaTheme="minorHAnsi" w:hAnsi="Cambria"/>
          <w:noProof/>
          <w:sz w:val="28"/>
          <w:szCs w:val="28"/>
          <w:lang w:val="en-GB" w:eastAsia="en-US"/>
        </w:rPr>
        <w:t xml:space="preserve">hronic </w:t>
      </w:r>
      <w:r w:rsidR="00D070B0" w:rsidRPr="0085498C">
        <w:rPr>
          <w:rFonts w:ascii="Cambria" w:eastAsiaTheme="minorHAnsi" w:hAnsi="Cambria"/>
          <w:noProof/>
          <w:sz w:val="28"/>
          <w:szCs w:val="28"/>
          <w:lang w:val="en-GB" w:eastAsia="en-US"/>
        </w:rPr>
        <w:t>P</w:t>
      </w:r>
      <w:r w:rsidRPr="0085498C">
        <w:rPr>
          <w:rFonts w:ascii="Cambria" w:eastAsiaTheme="minorHAnsi" w:hAnsi="Cambria"/>
          <w:noProof/>
          <w:sz w:val="28"/>
          <w:szCs w:val="28"/>
          <w:lang w:val="en-GB" w:eastAsia="en-US"/>
        </w:rPr>
        <w:t xml:space="preserve">sychosis. Full professor at the Faculty of Medicine, Faculty of Health Studies, Faculty of Philosophy and Law, University of Mostar, where he holds the position of head of several departments in the field of psychiatry and psychology. Vice Dean for Science and International Cooperation (2013-2021) and Editor in Chief of the electronic journal Health Bulletin of the Faculty of Health Studies since 2014. Guest </w:t>
      </w:r>
      <w:r w:rsidR="00D070B0" w:rsidRPr="0085498C">
        <w:rPr>
          <w:rFonts w:ascii="Cambria" w:eastAsiaTheme="minorHAnsi" w:hAnsi="Cambria"/>
          <w:noProof/>
          <w:sz w:val="28"/>
          <w:szCs w:val="28"/>
          <w:lang w:val="en-GB" w:eastAsia="en-US"/>
        </w:rPr>
        <w:t>E</w:t>
      </w:r>
      <w:r w:rsidRPr="0085498C">
        <w:rPr>
          <w:rFonts w:ascii="Cambria" w:eastAsiaTheme="minorHAnsi" w:hAnsi="Cambria"/>
          <w:noProof/>
          <w:sz w:val="28"/>
          <w:szCs w:val="28"/>
          <w:lang w:val="en-GB" w:eastAsia="en-US"/>
        </w:rPr>
        <w:t xml:space="preserve">ditor of the </w:t>
      </w:r>
      <w:r w:rsidR="00D070B0" w:rsidRPr="0085498C">
        <w:rPr>
          <w:rFonts w:ascii="Cambria" w:eastAsiaTheme="minorHAnsi" w:hAnsi="Cambria"/>
          <w:noProof/>
          <w:sz w:val="28"/>
          <w:szCs w:val="28"/>
          <w:lang w:val="en-GB" w:eastAsia="en-US"/>
        </w:rPr>
        <w:t>S</w:t>
      </w:r>
      <w:r w:rsidRPr="0085498C">
        <w:rPr>
          <w:rFonts w:ascii="Cambria" w:eastAsiaTheme="minorHAnsi" w:hAnsi="Cambria"/>
          <w:noProof/>
          <w:sz w:val="28"/>
          <w:szCs w:val="28"/>
          <w:lang w:val="en-GB" w:eastAsia="en-US"/>
        </w:rPr>
        <w:t xml:space="preserve">upplement for journal Psychiatria Danubina </w:t>
      </w:r>
      <w:r w:rsidR="00D070B0" w:rsidRPr="0085498C">
        <w:rPr>
          <w:rFonts w:ascii="Cambria" w:eastAsiaTheme="minorHAnsi" w:hAnsi="Cambria"/>
          <w:noProof/>
          <w:sz w:val="28"/>
          <w:szCs w:val="28"/>
          <w:lang w:val="en-GB" w:eastAsia="en-US"/>
        </w:rPr>
        <w:t xml:space="preserve">in </w:t>
      </w:r>
      <w:r w:rsidRPr="0085498C">
        <w:rPr>
          <w:rFonts w:ascii="Cambria" w:eastAsiaTheme="minorHAnsi" w:hAnsi="Cambria"/>
          <w:noProof/>
          <w:sz w:val="28"/>
          <w:szCs w:val="28"/>
          <w:lang w:val="en-GB" w:eastAsia="en-US"/>
        </w:rPr>
        <w:t>2017 and 2020. Educated at the Universit</w:t>
      </w:r>
      <w:r w:rsidR="00D070B0" w:rsidRPr="0085498C">
        <w:rPr>
          <w:rFonts w:ascii="Cambria" w:eastAsiaTheme="minorHAnsi" w:hAnsi="Cambria"/>
          <w:noProof/>
          <w:sz w:val="28"/>
          <w:szCs w:val="28"/>
          <w:lang w:val="en-GB" w:eastAsia="en-US"/>
        </w:rPr>
        <w:t>ies</w:t>
      </w:r>
      <w:r w:rsidRPr="0085498C">
        <w:rPr>
          <w:rFonts w:ascii="Cambria" w:eastAsiaTheme="minorHAnsi" w:hAnsi="Cambria"/>
          <w:noProof/>
          <w:sz w:val="28"/>
          <w:szCs w:val="28"/>
          <w:lang w:val="en-GB" w:eastAsia="en-US"/>
        </w:rPr>
        <w:t xml:space="preserve"> of Tuzla and Mostar, and trained in the Republic Croatia, Slovenia and Italy. He is one of the most prolific</w:t>
      </w:r>
      <w:r w:rsidR="00D070B0" w:rsidRPr="0085498C">
        <w:rPr>
          <w:rFonts w:ascii="Cambria" w:eastAsiaTheme="minorHAnsi" w:hAnsi="Cambria"/>
          <w:noProof/>
          <w:sz w:val="28"/>
          <w:szCs w:val="28"/>
          <w:lang w:val="en-GB" w:eastAsia="en-US"/>
        </w:rPr>
        <w:t xml:space="preserve"> and published</w:t>
      </w:r>
      <w:r w:rsidRPr="0085498C">
        <w:rPr>
          <w:rFonts w:ascii="Cambria" w:eastAsiaTheme="minorHAnsi" w:hAnsi="Cambria"/>
          <w:noProof/>
          <w:sz w:val="28"/>
          <w:szCs w:val="28"/>
          <w:lang w:val="en-GB" w:eastAsia="en-US"/>
        </w:rPr>
        <w:t xml:space="preserve"> scientists at the University of Mostar. He has published four books and written 12 more chapters in books by other authors. </w:t>
      </w:r>
      <w:r w:rsidRPr="0085498C">
        <w:rPr>
          <w:rFonts w:ascii="Cambria" w:eastAsiaTheme="minorHAnsi" w:hAnsi="Cambria"/>
          <w:noProof/>
          <w:color w:val="000000" w:themeColor="text1"/>
          <w:sz w:val="28"/>
          <w:szCs w:val="28"/>
          <w:lang w:val="en-GB" w:eastAsia="en-US"/>
        </w:rPr>
        <w:t xml:space="preserve">He had lectures </w:t>
      </w:r>
      <w:r w:rsidRPr="0085498C">
        <w:rPr>
          <w:rFonts w:ascii="Cambria" w:eastAsiaTheme="minorHAnsi" w:hAnsi="Cambria"/>
          <w:noProof/>
          <w:sz w:val="28"/>
          <w:szCs w:val="28"/>
          <w:lang w:val="en-GB" w:eastAsia="en-US"/>
        </w:rPr>
        <w:t>at numerous scientific conferences, symposi</w:t>
      </w:r>
      <w:r w:rsidR="00456FDF" w:rsidRPr="0085498C">
        <w:rPr>
          <w:rFonts w:ascii="Cambria" w:eastAsiaTheme="minorHAnsi" w:hAnsi="Cambria"/>
          <w:noProof/>
          <w:sz w:val="28"/>
          <w:szCs w:val="28"/>
          <w:lang w:val="en-GB" w:eastAsia="en-US"/>
        </w:rPr>
        <w:t>a</w:t>
      </w:r>
      <w:r w:rsidRPr="0085498C">
        <w:rPr>
          <w:rFonts w:ascii="Cambria" w:eastAsiaTheme="minorHAnsi" w:hAnsi="Cambria"/>
          <w:noProof/>
          <w:sz w:val="28"/>
          <w:szCs w:val="28"/>
          <w:lang w:val="en-GB" w:eastAsia="en-US"/>
        </w:rPr>
        <w:t xml:space="preserve"> and congresses in </w:t>
      </w:r>
      <w:r w:rsidR="00456FDF" w:rsidRPr="0085498C">
        <w:rPr>
          <w:rFonts w:ascii="Cambria" w:eastAsiaTheme="minorHAnsi" w:hAnsi="Cambria"/>
          <w:noProof/>
          <w:sz w:val="28"/>
          <w:szCs w:val="28"/>
          <w:lang w:val="en-GB" w:eastAsia="en-US"/>
        </w:rPr>
        <w:t>the</w:t>
      </w:r>
      <w:r w:rsidRPr="0085498C">
        <w:rPr>
          <w:rFonts w:ascii="Cambria" w:eastAsiaTheme="minorHAnsi" w:hAnsi="Cambria"/>
          <w:noProof/>
          <w:sz w:val="28"/>
          <w:szCs w:val="28"/>
          <w:lang w:val="en-GB" w:eastAsia="en-US"/>
        </w:rPr>
        <w:t xml:space="preserve"> country and abroad. So far, he is author and co-author of over 170 professional and scientific papers published in domestic and </w:t>
      </w:r>
      <w:r w:rsidR="00456FDF" w:rsidRPr="0085498C">
        <w:rPr>
          <w:rFonts w:ascii="Cambria" w:eastAsiaTheme="minorHAnsi" w:hAnsi="Cambria"/>
          <w:noProof/>
          <w:sz w:val="28"/>
          <w:szCs w:val="28"/>
          <w:lang w:val="en-GB" w:eastAsia="en-US"/>
        </w:rPr>
        <w:t>international</w:t>
      </w:r>
      <w:r w:rsidRPr="0085498C">
        <w:rPr>
          <w:rFonts w:ascii="Cambria" w:eastAsiaTheme="minorHAnsi" w:hAnsi="Cambria"/>
          <w:noProof/>
          <w:sz w:val="28"/>
          <w:szCs w:val="28"/>
          <w:lang w:val="en-GB" w:eastAsia="en-US"/>
        </w:rPr>
        <w:t xml:space="preserve"> journals. Leader of several projects for which he received the support of the Federal Ministry of Science in B</w:t>
      </w:r>
      <w:r w:rsidR="00456FDF" w:rsidRPr="0085498C">
        <w:rPr>
          <w:rFonts w:ascii="Cambria" w:eastAsiaTheme="minorHAnsi" w:hAnsi="Cambria"/>
          <w:noProof/>
          <w:sz w:val="28"/>
          <w:szCs w:val="28"/>
          <w:lang w:val="en-GB" w:eastAsia="en-US"/>
        </w:rPr>
        <w:t>&amp;</w:t>
      </w:r>
      <w:r w:rsidRPr="0085498C">
        <w:rPr>
          <w:rFonts w:ascii="Cambria" w:eastAsiaTheme="minorHAnsi" w:hAnsi="Cambria"/>
          <w:noProof/>
          <w:sz w:val="28"/>
          <w:szCs w:val="28"/>
          <w:lang w:val="en-GB" w:eastAsia="en-US"/>
        </w:rPr>
        <w:t>H as well as a participant in several international projects. He is a mentor of 14 doctoral dissertations, over 70 master</w:t>
      </w:r>
      <w:r w:rsidR="00456FDF" w:rsidRPr="0085498C">
        <w:rPr>
          <w:rFonts w:ascii="Cambria" w:eastAsiaTheme="minorHAnsi" w:hAnsi="Cambria"/>
          <w:noProof/>
          <w:sz w:val="28"/>
          <w:szCs w:val="28"/>
          <w:lang w:val="en-GB" w:eastAsia="en-US"/>
        </w:rPr>
        <w:t>’</w:t>
      </w:r>
      <w:r w:rsidRPr="0085498C">
        <w:rPr>
          <w:rFonts w:ascii="Cambria" w:eastAsiaTheme="minorHAnsi" w:hAnsi="Cambria"/>
          <w:noProof/>
          <w:sz w:val="28"/>
          <w:szCs w:val="28"/>
          <w:lang w:val="en-GB" w:eastAsia="en-US"/>
        </w:rPr>
        <w:t xml:space="preserve"> theses and over 250 final and graduate theses. He is </w:t>
      </w:r>
      <w:r w:rsidR="00456FDF" w:rsidRPr="0085498C">
        <w:rPr>
          <w:rFonts w:ascii="Cambria" w:eastAsiaTheme="minorHAnsi" w:hAnsi="Cambria"/>
          <w:noProof/>
          <w:sz w:val="28"/>
          <w:szCs w:val="28"/>
          <w:lang w:val="en-GB" w:eastAsia="en-US"/>
        </w:rPr>
        <w:t>actual</w:t>
      </w:r>
      <w:r w:rsidRPr="0085498C">
        <w:rPr>
          <w:rFonts w:ascii="Cambria" w:eastAsiaTheme="minorHAnsi" w:hAnsi="Cambria"/>
          <w:noProof/>
          <w:sz w:val="28"/>
          <w:szCs w:val="28"/>
          <w:lang w:val="en-GB" w:eastAsia="en-US"/>
        </w:rPr>
        <w:t xml:space="preserve"> </w:t>
      </w:r>
      <w:r w:rsidR="00456FDF" w:rsidRPr="0085498C">
        <w:rPr>
          <w:rFonts w:ascii="Cambria" w:eastAsiaTheme="minorHAnsi" w:hAnsi="Cambria"/>
          <w:noProof/>
          <w:sz w:val="28"/>
          <w:szCs w:val="28"/>
          <w:lang w:val="en-GB" w:eastAsia="en-US"/>
        </w:rPr>
        <w:t>P</w:t>
      </w:r>
      <w:r w:rsidRPr="0085498C">
        <w:rPr>
          <w:rFonts w:ascii="Cambria" w:eastAsiaTheme="minorHAnsi" w:hAnsi="Cambria"/>
          <w:noProof/>
          <w:sz w:val="28"/>
          <w:szCs w:val="28"/>
          <w:lang w:val="en-GB" w:eastAsia="en-US"/>
        </w:rPr>
        <w:t xml:space="preserve">resident of the </w:t>
      </w:r>
      <w:r w:rsidR="00456FDF" w:rsidRPr="0085498C">
        <w:rPr>
          <w:rFonts w:ascii="Cambria" w:eastAsiaTheme="minorHAnsi" w:hAnsi="Cambria"/>
          <w:noProof/>
          <w:sz w:val="28"/>
          <w:szCs w:val="28"/>
          <w:lang w:val="en-GB" w:eastAsia="en-US"/>
        </w:rPr>
        <w:t>Psychiatric Association of Bosnia-Herzegovina</w:t>
      </w:r>
      <w:r w:rsidRPr="0085498C">
        <w:rPr>
          <w:rFonts w:ascii="Cambria" w:eastAsiaTheme="minorHAnsi" w:hAnsi="Cambria"/>
          <w:noProof/>
          <w:sz w:val="28"/>
          <w:szCs w:val="28"/>
          <w:lang w:val="en-GB" w:eastAsia="en-US"/>
        </w:rPr>
        <w:t xml:space="preserve"> and </w:t>
      </w:r>
      <w:r w:rsidR="00456FDF" w:rsidRPr="0085498C">
        <w:rPr>
          <w:rFonts w:ascii="Cambria" w:eastAsiaTheme="minorHAnsi" w:hAnsi="Cambria"/>
          <w:noProof/>
          <w:sz w:val="28"/>
          <w:szCs w:val="28"/>
          <w:lang w:val="en-GB" w:eastAsia="en-US"/>
        </w:rPr>
        <w:t xml:space="preserve">obtained same position in the Association </w:t>
      </w:r>
      <w:r w:rsidRPr="0085498C">
        <w:rPr>
          <w:rFonts w:ascii="Cambria" w:eastAsiaTheme="minorHAnsi" w:hAnsi="Cambria"/>
          <w:noProof/>
          <w:sz w:val="28"/>
          <w:szCs w:val="28"/>
          <w:lang w:val="en-GB" w:eastAsia="en-US"/>
        </w:rPr>
        <w:t>in the period 2013-2014. President of the Organizing Committee of the International Symposium Mostar Psychiatric Saturday from 2003 to 2022</w:t>
      </w:r>
      <w:r w:rsidR="00456FDF" w:rsidRPr="0085498C">
        <w:rPr>
          <w:rFonts w:ascii="Cambria" w:eastAsiaTheme="minorHAnsi" w:hAnsi="Cambria"/>
          <w:noProof/>
          <w:sz w:val="28"/>
          <w:szCs w:val="28"/>
          <w:lang w:val="en-GB" w:eastAsia="en-US"/>
        </w:rPr>
        <w:t xml:space="preserve">, </w:t>
      </w:r>
      <w:r w:rsidRPr="0085498C">
        <w:rPr>
          <w:rFonts w:ascii="Cambria" w:eastAsiaTheme="minorHAnsi" w:hAnsi="Cambria"/>
          <w:noProof/>
          <w:sz w:val="28"/>
          <w:szCs w:val="28"/>
          <w:lang w:val="en-GB" w:eastAsia="en-US"/>
        </w:rPr>
        <w:t>and the President of the Organizing Committee for Bosnia and Herzegovina of the 23</w:t>
      </w:r>
      <w:r w:rsidRPr="0085498C">
        <w:rPr>
          <w:rFonts w:ascii="Cambria" w:eastAsiaTheme="minorHAnsi" w:hAnsi="Cambria"/>
          <w:noProof/>
          <w:sz w:val="28"/>
          <w:szCs w:val="28"/>
          <w:vertAlign w:val="superscript"/>
          <w:lang w:val="en-GB" w:eastAsia="en-US"/>
        </w:rPr>
        <w:t>rd</w:t>
      </w:r>
      <w:r w:rsidRPr="0085498C">
        <w:rPr>
          <w:rFonts w:ascii="Cambria" w:eastAsiaTheme="minorHAnsi" w:hAnsi="Cambria"/>
          <w:noProof/>
          <w:sz w:val="28"/>
          <w:szCs w:val="28"/>
          <w:lang w:val="en-GB" w:eastAsia="en-US"/>
        </w:rPr>
        <w:t xml:space="preserve"> </w:t>
      </w:r>
      <w:r w:rsidR="00456FDF" w:rsidRPr="0085498C">
        <w:rPr>
          <w:rFonts w:ascii="Cambria" w:eastAsiaTheme="minorHAnsi" w:hAnsi="Cambria"/>
          <w:noProof/>
          <w:sz w:val="28"/>
          <w:szCs w:val="28"/>
          <w:lang w:val="en-GB" w:eastAsia="en-US"/>
        </w:rPr>
        <w:t xml:space="preserve">Danube Symposium </w:t>
      </w:r>
      <w:r w:rsidRPr="0085498C">
        <w:rPr>
          <w:rFonts w:ascii="Cambria" w:eastAsiaTheme="minorHAnsi" w:hAnsi="Cambria"/>
          <w:noProof/>
          <w:sz w:val="28"/>
          <w:szCs w:val="28"/>
          <w:lang w:val="en-GB" w:eastAsia="en-US"/>
        </w:rPr>
        <w:t>held in Mostar in 2008. He completed numerous educations in the field of psychiatry: psychotraumatology, addictions, suicidality, group psychoanalysis</w:t>
      </w:r>
      <w:r w:rsidR="00456FDF" w:rsidRPr="0085498C">
        <w:rPr>
          <w:rFonts w:ascii="Cambria" w:eastAsiaTheme="minorHAnsi" w:hAnsi="Cambria"/>
          <w:noProof/>
          <w:sz w:val="28"/>
          <w:szCs w:val="28"/>
          <w:lang w:val="en-GB" w:eastAsia="en-US"/>
        </w:rPr>
        <w:t>.</w:t>
      </w:r>
      <w:r w:rsidRPr="0085498C">
        <w:rPr>
          <w:rFonts w:ascii="Cambria" w:eastAsiaTheme="minorHAnsi" w:hAnsi="Cambria"/>
          <w:noProof/>
          <w:sz w:val="28"/>
          <w:szCs w:val="28"/>
          <w:lang w:val="en-GB" w:eastAsia="en-US"/>
        </w:rPr>
        <w:t xml:space="preserve"> He is a member of the Croatian Academy of Sciences and Arts of Bosnia and Herzegovina and member of International </w:t>
      </w:r>
      <w:r w:rsidR="00456FDF" w:rsidRPr="0085498C">
        <w:rPr>
          <w:rFonts w:ascii="Cambria" w:eastAsiaTheme="minorHAnsi" w:hAnsi="Cambria"/>
          <w:noProof/>
          <w:sz w:val="28"/>
          <w:szCs w:val="28"/>
          <w:lang w:val="en-GB" w:eastAsia="en-US"/>
        </w:rPr>
        <w:t>A</w:t>
      </w:r>
      <w:r w:rsidRPr="0085498C">
        <w:rPr>
          <w:rFonts w:ascii="Cambria" w:eastAsiaTheme="minorHAnsi" w:hAnsi="Cambria"/>
          <w:noProof/>
          <w:sz w:val="28"/>
          <w:szCs w:val="28"/>
          <w:lang w:val="en-GB" w:eastAsia="en-US"/>
        </w:rPr>
        <w:t xml:space="preserve">cademy of Sciences and Arts </w:t>
      </w:r>
      <w:r w:rsidR="00456FDF" w:rsidRPr="0085498C">
        <w:rPr>
          <w:rFonts w:ascii="Cambria" w:eastAsiaTheme="minorHAnsi" w:hAnsi="Cambria"/>
          <w:noProof/>
          <w:sz w:val="28"/>
          <w:szCs w:val="28"/>
          <w:lang w:val="en-GB" w:eastAsia="en-US"/>
        </w:rPr>
        <w:t>in</w:t>
      </w:r>
      <w:r w:rsidRPr="0085498C">
        <w:rPr>
          <w:rFonts w:ascii="Cambria" w:eastAsiaTheme="minorHAnsi" w:hAnsi="Cambria"/>
          <w:noProof/>
          <w:sz w:val="28"/>
          <w:szCs w:val="28"/>
          <w:lang w:val="en-GB" w:eastAsia="en-US"/>
        </w:rPr>
        <w:t xml:space="preserve"> Bosnia and Herzegovina.</w:t>
      </w:r>
      <w:r w:rsidR="0085498C" w:rsidRPr="0085498C">
        <w:rPr>
          <w:rFonts w:ascii="Cambria" w:eastAsiaTheme="minorHAnsi" w:hAnsi="Cambria"/>
          <w:noProof/>
          <w:sz w:val="28"/>
          <w:szCs w:val="28"/>
          <w:lang w:val="en-GB" w:eastAsia="en-US"/>
        </w:rPr>
        <w:t xml:space="preserve"> </w:t>
      </w:r>
      <w:r w:rsidRPr="0085498C">
        <w:rPr>
          <w:rFonts w:ascii="Cambria" w:eastAsiaTheme="minorHAnsi" w:hAnsi="Cambria"/>
          <w:noProof/>
          <w:sz w:val="28"/>
          <w:szCs w:val="28"/>
          <w:lang w:val="en-GB" w:eastAsia="en-US"/>
        </w:rPr>
        <w:t>He was born in Živinice (B</w:t>
      </w:r>
      <w:r w:rsidR="00456FDF" w:rsidRPr="0085498C">
        <w:rPr>
          <w:rFonts w:ascii="Cambria" w:eastAsiaTheme="minorHAnsi" w:hAnsi="Cambria"/>
          <w:noProof/>
          <w:sz w:val="28"/>
          <w:szCs w:val="28"/>
          <w:lang w:val="en-GB" w:eastAsia="en-US"/>
        </w:rPr>
        <w:t>&amp;</w:t>
      </w:r>
      <w:r w:rsidRPr="0085498C">
        <w:rPr>
          <w:rFonts w:ascii="Cambria" w:eastAsiaTheme="minorHAnsi" w:hAnsi="Cambria"/>
          <w:noProof/>
          <w:sz w:val="28"/>
          <w:szCs w:val="28"/>
          <w:lang w:val="en-GB" w:eastAsia="en-US"/>
        </w:rPr>
        <w:t>H) on June 10, 1958</w:t>
      </w:r>
      <w:r w:rsidR="00456FDF" w:rsidRPr="0085498C">
        <w:rPr>
          <w:rFonts w:ascii="Cambria" w:eastAsiaTheme="minorHAnsi" w:hAnsi="Cambria"/>
          <w:noProof/>
          <w:sz w:val="28"/>
          <w:szCs w:val="28"/>
          <w:lang w:val="en-GB" w:eastAsia="en-US"/>
        </w:rPr>
        <w:t>. M</w:t>
      </w:r>
      <w:r w:rsidRPr="0085498C">
        <w:rPr>
          <w:rFonts w:ascii="Cambria" w:eastAsiaTheme="minorHAnsi" w:hAnsi="Cambria"/>
          <w:noProof/>
          <w:sz w:val="28"/>
          <w:szCs w:val="28"/>
          <w:lang w:val="en-GB" w:eastAsia="en-US"/>
        </w:rPr>
        <w:t>arried, lives in Mostar with his wife and two children.</w:t>
      </w:r>
    </w:p>
    <w:sectPr w:rsidR="00446CEA" w:rsidRPr="0085498C" w:rsidSect="00D070B0">
      <w:headerReference w:type="default" r:id="rId7"/>
      <w:pgSz w:w="11906" w:h="16838"/>
      <w:pgMar w:top="1417" w:right="1417" w:bottom="1417" w:left="1417"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ED76" w14:textId="77777777" w:rsidR="00710B1B" w:rsidRDefault="00710B1B" w:rsidP="008A09B4">
      <w:r>
        <w:separator/>
      </w:r>
    </w:p>
  </w:endnote>
  <w:endnote w:type="continuationSeparator" w:id="0">
    <w:p w14:paraId="66D2B4E4" w14:textId="77777777" w:rsidR="00710B1B" w:rsidRDefault="00710B1B" w:rsidP="008A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7DC4" w14:textId="77777777" w:rsidR="00710B1B" w:rsidRDefault="00710B1B" w:rsidP="008A09B4">
      <w:r>
        <w:separator/>
      </w:r>
    </w:p>
  </w:footnote>
  <w:footnote w:type="continuationSeparator" w:id="0">
    <w:p w14:paraId="4554F465" w14:textId="77777777" w:rsidR="00710B1B" w:rsidRDefault="00710B1B" w:rsidP="008A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D05" w14:textId="2C50B472" w:rsidR="00D070B0" w:rsidRDefault="00D070B0">
    <w:pPr>
      <w:pStyle w:val="Header"/>
    </w:pPr>
    <w:r w:rsidRPr="00D070B0">
      <w:rPr>
        <w:rFonts w:ascii="Calibri" w:eastAsia="Calibri" w:hAnsi="Calibri"/>
        <w:noProof/>
        <w:sz w:val="22"/>
        <w:szCs w:val="22"/>
        <w:lang w:val="en-US" w:eastAsia="en-US"/>
      </w:rPr>
      <w:drawing>
        <wp:inline distT="0" distB="0" distL="0" distR="0" wp14:anchorId="3D2B9B62" wp14:editId="1FC74AE3">
          <wp:extent cx="5760720" cy="1351280"/>
          <wp:effectExtent l="19050" t="19050" r="1143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51280"/>
                  </a:xfrm>
                  <a:prstGeom prst="rect">
                    <a:avLst/>
                  </a:prstGeom>
                  <a:noFill/>
                  <a:ln w="9525" cmpd="sng">
                    <a:solidFill>
                      <a:srgbClr val="002060"/>
                    </a:solidFill>
                    <a:miter lim="800000"/>
                    <a:headEnd/>
                    <a:tailE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C3"/>
    <w:rsid w:val="00057713"/>
    <w:rsid w:val="000B29F0"/>
    <w:rsid w:val="000B6CD2"/>
    <w:rsid w:val="000E78C2"/>
    <w:rsid w:val="0011008B"/>
    <w:rsid w:val="001B2199"/>
    <w:rsid w:val="001D2D71"/>
    <w:rsid w:val="002657F0"/>
    <w:rsid w:val="002A28EC"/>
    <w:rsid w:val="00333A77"/>
    <w:rsid w:val="0035589F"/>
    <w:rsid w:val="00373E38"/>
    <w:rsid w:val="003A064B"/>
    <w:rsid w:val="00446CEA"/>
    <w:rsid w:val="00456FDF"/>
    <w:rsid w:val="00463908"/>
    <w:rsid w:val="004E6BC3"/>
    <w:rsid w:val="00596CCE"/>
    <w:rsid w:val="005B36FE"/>
    <w:rsid w:val="00645072"/>
    <w:rsid w:val="006B02F0"/>
    <w:rsid w:val="0070407A"/>
    <w:rsid w:val="00710B1B"/>
    <w:rsid w:val="00770618"/>
    <w:rsid w:val="00781832"/>
    <w:rsid w:val="007A14F2"/>
    <w:rsid w:val="007B5740"/>
    <w:rsid w:val="007D2EF7"/>
    <w:rsid w:val="0085498C"/>
    <w:rsid w:val="008A09B4"/>
    <w:rsid w:val="008A434E"/>
    <w:rsid w:val="009070FE"/>
    <w:rsid w:val="00993B53"/>
    <w:rsid w:val="009E60FE"/>
    <w:rsid w:val="009F6182"/>
    <w:rsid w:val="00A16934"/>
    <w:rsid w:val="00AA35B3"/>
    <w:rsid w:val="00AC1275"/>
    <w:rsid w:val="00AC4D42"/>
    <w:rsid w:val="00B143D4"/>
    <w:rsid w:val="00B54B48"/>
    <w:rsid w:val="00B74A89"/>
    <w:rsid w:val="00BB4C60"/>
    <w:rsid w:val="00BC06A6"/>
    <w:rsid w:val="00C55B62"/>
    <w:rsid w:val="00C85842"/>
    <w:rsid w:val="00CB401E"/>
    <w:rsid w:val="00CE6639"/>
    <w:rsid w:val="00CF3F38"/>
    <w:rsid w:val="00D070B0"/>
    <w:rsid w:val="00D17A76"/>
    <w:rsid w:val="00DC26C5"/>
    <w:rsid w:val="00E167E9"/>
    <w:rsid w:val="00E31232"/>
    <w:rsid w:val="00E5601E"/>
    <w:rsid w:val="00EA042A"/>
    <w:rsid w:val="00F44357"/>
    <w:rsid w:val="00F524BC"/>
    <w:rsid w:val="00F94455"/>
    <w:rsid w:val="00FA57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7B4A"/>
  <w15:docId w15:val="{1CD24B0D-0114-46AE-9E49-EBEF96B3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C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5B62"/>
    <w:rPr>
      <w:i/>
      <w:iCs/>
    </w:rPr>
  </w:style>
  <w:style w:type="paragraph" w:styleId="BalloonText">
    <w:name w:val="Balloon Text"/>
    <w:basedOn w:val="Normal"/>
    <w:link w:val="BalloonTextChar"/>
    <w:uiPriority w:val="99"/>
    <w:semiHidden/>
    <w:unhideWhenUsed/>
    <w:rsid w:val="008A09B4"/>
    <w:rPr>
      <w:rFonts w:ascii="Tahoma" w:hAnsi="Tahoma" w:cs="Tahoma"/>
      <w:sz w:val="16"/>
      <w:szCs w:val="16"/>
    </w:rPr>
  </w:style>
  <w:style w:type="character" w:customStyle="1" w:styleId="BalloonTextChar">
    <w:name w:val="Balloon Text Char"/>
    <w:basedOn w:val="DefaultParagraphFont"/>
    <w:link w:val="BalloonText"/>
    <w:uiPriority w:val="99"/>
    <w:semiHidden/>
    <w:rsid w:val="008A09B4"/>
    <w:rPr>
      <w:rFonts w:ascii="Tahoma" w:eastAsia="Times New Roman" w:hAnsi="Tahoma" w:cs="Tahoma"/>
      <w:sz w:val="16"/>
      <w:szCs w:val="16"/>
      <w:lang w:eastAsia="hr-HR"/>
    </w:rPr>
  </w:style>
  <w:style w:type="paragraph" w:styleId="Header">
    <w:name w:val="header"/>
    <w:basedOn w:val="Normal"/>
    <w:link w:val="HeaderChar"/>
    <w:uiPriority w:val="99"/>
    <w:unhideWhenUsed/>
    <w:rsid w:val="008A09B4"/>
    <w:pPr>
      <w:tabs>
        <w:tab w:val="center" w:pos="4680"/>
        <w:tab w:val="right" w:pos="9360"/>
      </w:tabs>
    </w:pPr>
  </w:style>
  <w:style w:type="character" w:customStyle="1" w:styleId="HeaderChar">
    <w:name w:val="Header Char"/>
    <w:basedOn w:val="DefaultParagraphFont"/>
    <w:link w:val="Header"/>
    <w:uiPriority w:val="99"/>
    <w:rsid w:val="008A09B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A09B4"/>
    <w:pPr>
      <w:tabs>
        <w:tab w:val="center" w:pos="4680"/>
        <w:tab w:val="right" w:pos="9360"/>
      </w:tabs>
    </w:pPr>
  </w:style>
  <w:style w:type="character" w:customStyle="1" w:styleId="FooterChar">
    <w:name w:val="Footer Char"/>
    <w:basedOn w:val="DefaultParagraphFont"/>
    <w:link w:val="Footer"/>
    <w:uiPriority w:val="99"/>
    <w:rsid w:val="008A09B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5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1987</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PSYdocPD</cp:lastModifiedBy>
  <cp:revision>3</cp:revision>
  <dcterms:created xsi:type="dcterms:W3CDTF">2022-09-24T21:48:00Z</dcterms:created>
  <dcterms:modified xsi:type="dcterms:W3CDTF">2022-09-25T17:05:00Z</dcterms:modified>
</cp:coreProperties>
</file>