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E5F64" w14:textId="77777777" w:rsidR="00DF2E03" w:rsidRPr="00661E02" w:rsidRDefault="00DF2E03" w:rsidP="007E5D6F">
      <w:pPr>
        <w:spacing w:after="200" w:line="240" w:lineRule="auto"/>
        <w:rPr>
          <w:rFonts w:ascii="Cambria" w:eastAsia="Times New Roman" w:hAnsi="Cambria" w:cs="Times New Roman"/>
          <w:sz w:val="40"/>
          <w:szCs w:val="40"/>
          <w:lang w:val="en-US"/>
        </w:rPr>
      </w:pPr>
      <w:r>
        <w:rPr>
          <w:rFonts w:ascii="Cambria" w:eastAsia="Times New Roman" w:hAnsi="Cambria" w:cs="Times New Roman"/>
          <w:b/>
          <w:color w:val="002060"/>
          <w:sz w:val="40"/>
          <w:szCs w:val="40"/>
          <w:lang w:val="en-US"/>
        </w:rPr>
        <w:t>Трпимир Главина</w:t>
      </w:r>
    </w:p>
    <w:p w14:paraId="0D4E3953" w14:textId="77777777" w:rsidR="00DF2E03" w:rsidRPr="00661E02" w:rsidRDefault="00DF2E03" w:rsidP="007E5D6F">
      <w:pPr>
        <w:spacing w:after="200" w:line="240" w:lineRule="auto"/>
        <w:rPr>
          <w:rFonts w:ascii="Cambria" w:eastAsia="Times New Roman" w:hAnsi="Cambria" w:cs="Times New Roman"/>
          <w:b/>
          <w:i/>
          <w:sz w:val="32"/>
          <w:szCs w:val="32"/>
          <w:lang w:val="en-US"/>
        </w:rPr>
      </w:pPr>
      <w:r w:rsidRPr="00661E02">
        <w:rPr>
          <w:rFonts w:ascii="Cambria" w:eastAsia="Times New Roman" w:hAnsi="Cambria" w:cs="Times New Roman"/>
          <w:b/>
          <w:i/>
          <w:sz w:val="32"/>
          <w:szCs w:val="32"/>
          <w:lang w:val="en-US"/>
        </w:rPr>
        <w:t xml:space="preserve">Проф. </w:t>
      </w:r>
      <w:r>
        <w:rPr>
          <w:rFonts w:ascii="Cambria" w:eastAsia="Times New Roman" w:hAnsi="Cambria" w:cs="Times New Roman"/>
          <w:b/>
          <w:i/>
          <w:sz w:val="32"/>
          <w:szCs w:val="32"/>
          <w:lang w:val="en-US"/>
        </w:rPr>
        <w:t xml:space="preserve">прим. </w:t>
      </w:r>
      <w:r w:rsidRPr="00661E02">
        <w:rPr>
          <w:rFonts w:ascii="Cambria" w:eastAsia="Times New Roman" w:hAnsi="Cambria" w:cs="Times New Roman"/>
          <w:b/>
          <w:i/>
          <w:sz w:val="32"/>
          <w:szCs w:val="32"/>
          <w:lang w:val="en-US"/>
        </w:rPr>
        <w:t>др</w:t>
      </w:r>
      <w:r w:rsidRPr="00661E02">
        <w:rPr>
          <w:rFonts w:ascii="Cambria" w:eastAsia="Times New Roman" w:hAnsi="Cambria" w:cs="Times New Roman"/>
          <w:b/>
          <w:i/>
          <w:sz w:val="32"/>
          <w:szCs w:val="32"/>
          <w:lang w:val="sr-Cyrl-BA"/>
        </w:rPr>
        <w:t>.</w:t>
      </w:r>
      <w:r w:rsidRPr="00661E02">
        <w:rPr>
          <w:rFonts w:ascii="Cambria" w:eastAsia="Times New Roman" w:hAnsi="Cambria" w:cs="Times New Roman"/>
          <w:b/>
          <w:i/>
          <w:sz w:val="32"/>
          <w:szCs w:val="32"/>
          <w:lang w:val="en-US"/>
        </w:rPr>
        <w:t xml:space="preserve"> сц. мед.</w:t>
      </w:r>
    </w:p>
    <w:p w14:paraId="0CF9EF43" w14:textId="77777777" w:rsidR="00DF2E03" w:rsidRPr="00661E02" w:rsidRDefault="00DF2E03" w:rsidP="007E5D6F">
      <w:pPr>
        <w:spacing w:after="200" w:line="240" w:lineRule="auto"/>
        <w:rPr>
          <w:rFonts w:ascii="Cambria" w:eastAsia="Times New Roman" w:hAnsi="Cambria" w:cs="Times New Roman"/>
          <w:b/>
          <w:color w:val="C00000"/>
          <w:sz w:val="28"/>
          <w:szCs w:val="28"/>
          <w:lang w:val="en-US"/>
        </w:rPr>
      </w:pPr>
    </w:p>
    <w:p w14:paraId="6B5C831A" w14:textId="77777777" w:rsidR="00DF2E03" w:rsidRPr="00661E02" w:rsidRDefault="00DF2E03" w:rsidP="007E5D6F">
      <w:pPr>
        <w:spacing w:after="200" w:line="240" w:lineRule="auto"/>
        <w:rPr>
          <w:rFonts w:ascii="Cambria" w:eastAsia="Times New Roman" w:hAnsi="Cambria" w:cs="Times New Roman"/>
          <w:b/>
          <w:color w:val="C00000"/>
          <w:sz w:val="36"/>
          <w:szCs w:val="36"/>
          <w:lang w:val="en-US"/>
        </w:rPr>
      </w:pPr>
      <w:r>
        <w:rPr>
          <w:rFonts w:ascii="Cambria" w:eastAsia="Times New Roman" w:hAnsi="Cambria" w:cs="Times New Roman"/>
          <w:b/>
          <w:color w:val="C00000"/>
          <w:sz w:val="36"/>
          <w:szCs w:val="36"/>
          <w:lang w:val="en-US"/>
        </w:rPr>
        <w:t>Хрватска</w:t>
      </w:r>
    </w:p>
    <w:p w14:paraId="3AEA339B" w14:textId="79A5FBB8" w:rsidR="00DF2E03" w:rsidRPr="00DF2E03" w:rsidRDefault="00DF2E03" w:rsidP="00DF2E03">
      <w:pPr>
        <w:spacing w:line="240" w:lineRule="auto"/>
        <w:jc w:val="both"/>
        <w:rPr>
          <w:rFonts w:ascii="Cambria" w:hAnsi="Cambria" w:cs="Times New Roman"/>
          <w:sz w:val="24"/>
          <w:szCs w:val="24"/>
          <w:lang w:val="sr-Cyrl-BA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5CA8AE3" wp14:editId="063F0E8B">
            <wp:simplePos x="933450" y="933450"/>
            <wp:positionH relativeFrom="margin">
              <wp:align>left</wp:align>
            </wp:positionH>
            <wp:positionV relativeFrom="margin">
              <wp:align>top</wp:align>
            </wp:positionV>
            <wp:extent cx="2087880" cy="2163433"/>
            <wp:effectExtent l="19050" t="19050" r="26670" b="279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1634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Pr="00DF2E03">
        <w:rPr>
          <w:rFonts w:ascii="Cambria" w:hAnsi="Cambria" w:cs="Times New Roman"/>
          <w:sz w:val="24"/>
          <w:szCs w:val="24"/>
          <w:lang w:val="de-DE"/>
        </w:rPr>
        <w:t>Рођен</w:t>
      </w:r>
      <w:r w:rsidRPr="00DF2E03">
        <w:rPr>
          <w:rFonts w:ascii="Cambria" w:hAnsi="Cambria" w:cs="Times New Roman"/>
          <w:sz w:val="24"/>
          <w:szCs w:val="24"/>
          <w:lang w:val="en-US"/>
        </w:rPr>
        <w:t xml:space="preserve"> </w:t>
      </w:r>
      <w:r w:rsidRPr="00DF2E03">
        <w:rPr>
          <w:rFonts w:ascii="Cambria" w:hAnsi="Cambria" w:cs="Times New Roman"/>
          <w:sz w:val="24"/>
          <w:szCs w:val="24"/>
          <w:lang w:val="de-DE"/>
        </w:rPr>
        <w:t>у</w:t>
      </w:r>
      <w:r w:rsidRPr="00DF2E03">
        <w:rPr>
          <w:rFonts w:ascii="Cambria" w:hAnsi="Cambria" w:cs="Times New Roman"/>
          <w:sz w:val="24"/>
          <w:szCs w:val="24"/>
          <w:lang w:val="en-US"/>
        </w:rPr>
        <w:t xml:space="preserve"> </w:t>
      </w:r>
      <w:r w:rsidRPr="00DF2E03">
        <w:rPr>
          <w:rFonts w:ascii="Cambria" w:hAnsi="Cambria" w:cs="Times New Roman"/>
          <w:sz w:val="24"/>
          <w:szCs w:val="24"/>
          <w:lang w:val="de-DE"/>
        </w:rPr>
        <w:t>Сплиту</w:t>
      </w:r>
      <w:r w:rsidRPr="00DF2E03">
        <w:rPr>
          <w:rFonts w:ascii="Cambria" w:hAnsi="Cambria" w:cs="Times New Roman"/>
          <w:sz w:val="24"/>
          <w:szCs w:val="24"/>
          <w:lang w:val="en-US"/>
        </w:rPr>
        <w:t xml:space="preserve"> (</w:t>
      </w:r>
      <w:r w:rsidRPr="00DF2E03">
        <w:rPr>
          <w:rFonts w:ascii="Cambria" w:hAnsi="Cambria" w:cs="Times New Roman"/>
          <w:sz w:val="24"/>
          <w:szCs w:val="24"/>
          <w:lang w:val="de-DE"/>
        </w:rPr>
        <w:t>Република</w:t>
      </w:r>
      <w:r w:rsidRPr="00DF2E03">
        <w:rPr>
          <w:rFonts w:ascii="Cambria" w:hAnsi="Cambria" w:cs="Times New Roman"/>
          <w:sz w:val="24"/>
          <w:szCs w:val="24"/>
          <w:lang w:val="en-US"/>
        </w:rPr>
        <w:t xml:space="preserve"> </w:t>
      </w:r>
      <w:r w:rsidRPr="00DF2E03">
        <w:rPr>
          <w:rFonts w:ascii="Cambria" w:hAnsi="Cambria" w:cs="Times New Roman"/>
          <w:sz w:val="24"/>
          <w:szCs w:val="24"/>
          <w:lang w:val="de-DE"/>
        </w:rPr>
        <w:t>Хрватска</w:t>
      </w:r>
      <w:r w:rsidRPr="00DF2E03">
        <w:rPr>
          <w:rFonts w:ascii="Cambria" w:hAnsi="Cambria" w:cs="Times New Roman"/>
          <w:sz w:val="24"/>
          <w:szCs w:val="24"/>
          <w:lang w:val="en-US"/>
        </w:rPr>
        <w:t xml:space="preserve">), 1963. </w:t>
      </w:r>
      <w:r w:rsidRPr="00DF2E03">
        <w:rPr>
          <w:rFonts w:ascii="Cambria" w:hAnsi="Cambria" w:cs="Times New Roman"/>
          <w:sz w:val="24"/>
          <w:szCs w:val="24"/>
          <w:lang w:val="de-DE"/>
        </w:rPr>
        <w:t>године</w:t>
      </w:r>
      <w:r w:rsidRPr="00DF2E03">
        <w:rPr>
          <w:rFonts w:ascii="Cambria" w:hAnsi="Cambria" w:cs="Times New Roman"/>
          <w:sz w:val="24"/>
          <w:szCs w:val="24"/>
          <w:lang w:val="en-US"/>
        </w:rPr>
        <w:t xml:space="preserve">. </w:t>
      </w:r>
      <w:r w:rsidRPr="00E5023F">
        <w:rPr>
          <w:rFonts w:ascii="Cambria" w:hAnsi="Cambria" w:cs="Times New Roman"/>
          <w:sz w:val="24"/>
          <w:szCs w:val="24"/>
          <w:lang w:val="de-DE"/>
        </w:rPr>
        <w:t>Ожењен</w:t>
      </w:r>
      <w:r w:rsidRPr="00DF2E03">
        <w:rPr>
          <w:rFonts w:ascii="Cambria" w:hAnsi="Cambria" w:cs="Times New Roman"/>
          <w:sz w:val="24"/>
          <w:szCs w:val="24"/>
          <w:lang w:val="en-US"/>
        </w:rPr>
        <w:t xml:space="preserve">, </w:t>
      </w:r>
      <w:r w:rsidRPr="00E5023F">
        <w:rPr>
          <w:rFonts w:ascii="Cambria" w:hAnsi="Cambria" w:cs="Times New Roman"/>
          <w:sz w:val="24"/>
          <w:szCs w:val="24"/>
          <w:lang w:val="de-DE"/>
        </w:rPr>
        <w:t>отац</w:t>
      </w:r>
      <w:r w:rsidRPr="00DF2E03">
        <w:rPr>
          <w:rFonts w:ascii="Cambria" w:hAnsi="Cambria" w:cs="Times New Roman"/>
          <w:sz w:val="24"/>
          <w:szCs w:val="24"/>
          <w:lang w:val="en-US"/>
        </w:rPr>
        <w:t xml:space="preserve"> </w:t>
      </w:r>
      <w:r w:rsidRPr="00E5023F">
        <w:rPr>
          <w:rFonts w:ascii="Cambria" w:hAnsi="Cambria" w:cs="Times New Roman"/>
          <w:sz w:val="24"/>
          <w:szCs w:val="24"/>
          <w:lang w:val="de-DE"/>
        </w:rPr>
        <w:t>двоје</w:t>
      </w:r>
      <w:r w:rsidRPr="00DF2E03">
        <w:rPr>
          <w:rFonts w:ascii="Cambria" w:hAnsi="Cambria" w:cs="Times New Roman"/>
          <w:sz w:val="24"/>
          <w:szCs w:val="24"/>
          <w:lang w:val="en-US"/>
        </w:rPr>
        <w:t xml:space="preserve"> </w:t>
      </w:r>
      <w:r w:rsidRPr="00E5023F">
        <w:rPr>
          <w:rFonts w:ascii="Cambria" w:hAnsi="Cambria" w:cs="Times New Roman"/>
          <w:sz w:val="24"/>
          <w:szCs w:val="24"/>
          <w:lang w:val="de-DE"/>
        </w:rPr>
        <w:t>дјеце</w:t>
      </w:r>
      <w:r w:rsidRPr="00DF2E03">
        <w:rPr>
          <w:rFonts w:ascii="Cambria" w:hAnsi="Cambria" w:cs="Times New Roman"/>
          <w:sz w:val="24"/>
          <w:szCs w:val="24"/>
          <w:lang w:val="en-US"/>
        </w:rPr>
        <w:t xml:space="preserve">. </w:t>
      </w:r>
      <w:r>
        <w:rPr>
          <w:rFonts w:ascii="Cambria" w:hAnsi="Cambria" w:cs="Times New Roman"/>
          <w:sz w:val="24"/>
          <w:szCs w:val="24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Дипломирао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на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Медицинском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факултету</w:t>
      </w:r>
      <w:r w:rsidRPr="00DF2E03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sr-Cyrl-BA"/>
        </w:rPr>
        <w:t>Универзитета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у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Загребу</w:t>
      </w:r>
      <w:r w:rsidRPr="00DF2E03">
        <w:rPr>
          <w:rFonts w:ascii="Cambria" w:hAnsi="Cambria"/>
          <w:lang w:val="en-US"/>
        </w:rPr>
        <w:t xml:space="preserve"> 1988. </w:t>
      </w:r>
      <w:r>
        <w:rPr>
          <w:rFonts w:ascii="Cambria" w:hAnsi="Cambria"/>
          <w:lang w:val="de-DE"/>
        </w:rPr>
        <w:t>године</w:t>
      </w:r>
      <w:r w:rsidRPr="00DF2E03">
        <w:rPr>
          <w:rFonts w:ascii="Cambria" w:hAnsi="Cambria"/>
          <w:lang w:val="en-US"/>
        </w:rPr>
        <w:t xml:space="preserve">. </w:t>
      </w:r>
      <w:r w:rsidRPr="00E5023F">
        <w:rPr>
          <w:rFonts w:ascii="Cambria" w:hAnsi="Cambria"/>
          <w:lang w:val="de-DE"/>
        </w:rPr>
        <w:t>Након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рада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у</w:t>
      </w:r>
      <w:r w:rsidRPr="00DF2E03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sr-Cyrl-BA"/>
        </w:rPr>
        <w:t>породичној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и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школској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медицини</w:t>
      </w:r>
      <w:r w:rsidRPr="00DF2E03">
        <w:rPr>
          <w:rFonts w:ascii="Cambria" w:hAnsi="Cambria"/>
          <w:lang w:val="en-US"/>
        </w:rPr>
        <w:t xml:space="preserve">, </w:t>
      </w:r>
      <w:r w:rsidRPr="00E5023F">
        <w:rPr>
          <w:rFonts w:ascii="Cambria" w:hAnsi="Cambria"/>
          <w:lang w:val="de-DE"/>
        </w:rPr>
        <w:t>од</w:t>
      </w:r>
      <w:r w:rsidRPr="00DF2E03">
        <w:rPr>
          <w:rFonts w:ascii="Cambria" w:hAnsi="Cambria"/>
          <w:lang w:val="en-US"/>
        </w:rPr>
        <w:t xml:space="preserve"> 1991. </w:t>
      </w:r>
      <w:r w:rsidRPr="00E5023F">
        <w:rPr>
          <w:rFonts w:ascii="Cambria" w:hAnsi="Cambria"/>
          <w:lang w:val="de-DE"/>
        </w:rPr>
        <w:t>је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стално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запослен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у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Клиници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за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психијатрију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К</w:t>
      </w:r>
      <w:r>
        <w:rPr>
          <w:rFonts w:ascii="Cambria" w:hAnsi="Cambria"/>
          <w:lang w:val="de-DE"/>
        </w:rPr>
        <w:t>линичко</w:t>
      </w:r>
      <w:r w:rsidRPr="00DF2E03">
        <w:rPr>
          <w:rFonts w:ascii="Cambria" w:hAnsi="Cambria"/>
          <w:lang w:val="en-US"/>
        </w:rPr>
        <w:t>-</w:t>
      </w:r>
      <w:r>
        <w:rPr>
          <w:rFonts w:ascii="Cambria" w:hAnsi="Cambria"/>
          <w:lang w:val="de-DE"/>
        </w:rPr>
        <w:t>болничког</w:t>
      </w:r>
      <w:r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de-DE"/>
        </w:rPr>
        <w:t>центра</w:t>
      </w:r>
      <w:r w:rsidRPr="00DF2E03">
        <w:rPr>
          <w:rFonts w:ascii="Cambria" w:hAnsi="Cambria"/>
          <w:lang w:val="en-US"/>
        </w:rPr>
        <w:t xml:space="preserve"> (</w:t>
      </w:r>
      <w:r>
        <w:rPr>
          <w:rFonts w:ascii="Cambria" w:hAnsi="Cambria"/>
          <w:lang w:val="de-DE"/>
        </w:rPr>
        <w:t>КБЦ</w:t>
      </w:r>
      <w:r w:rsidRPr="00DF2E03">
        <w:rPr>
          <w:rFonts w:ascii="Cambria" w:hAnsi="Cambria"/>
          <w:lang w:val="en-US"/>
        </w:rPr>
        <w:t xml:space="preserve">) </w:t>
      </w:r>
      <w:r w:rsidRPr="00E5023F">
        <w:rPr>
          <w:rFonts w:ascii="Cambria" w:hAnsi="Cambria"/>
          <w:lang w:val="de-DE"/>
        </w:rPr>
        <w:t>Спли</w:t>
      </w:r>
      <w:r>
        <w:rPr>
          <w:rFonts w:ascii="Cambria" w:hAnsi="Cambria"/>
          <w:lang w:val="de-DE"/>
        </w:rPr>
        <w:t>т</w:t>
      </w:r>
      <w:r w:rsidRPr="00DF2E03">
        <w:rPr>
          <w:rFonts w:ascii="Cambria" w:hAnsi="Cambria"/>
          <w:lang w:val="en-US"/>
        </w:rPr>
        <w:t xml:space="preserve">. </w:t>
      </w:r>
      <w:r w:rsidRPr="00E5023F">
        <w:rPr>
          <w:rFonts w:ascii="Cambria" w:hAnsi="Cambria"/>
          <w:lang w:val="de-DE"/>
        </w:rPr>
        <w:t>О</w:t>
      </w:r>
      <w:r>
        <w:rPr>
          <w:rFonts w:ascii="Cambria" w:hAnsi="Cambria"/>
          <w:lang w:val="sr-Cyrl-BA"/>
        </w:rPr>
        <w:t>дб</w:t>
      </w:r>
      <w:r w:rsidRPr="00E5023F">
        <w:rPr>
          <w:rFonts w:ascii="Cambria" w:hAnsi="Cambria"/>
          <w:lang w:val="de-DE"/>
        </w:rPr>
        <w:t>рањен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магистериј</w:t>
      </w:r>
      <w:r>
        <w:rPr>
          <w:rFonts w:ascii="Cambria" w:hAnsi="Cambria"/>
          <w:lang w:val="sr-Cyrl-BA"/>
        </w:rPr>
        <w:t>ум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из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форензичке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психијатрије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и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докторска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дисертација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из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биоло</w:t>
      </w:r>
      <w:r>
        <w:rPr>
          <w:rFonts w:ascii="Cambria" w:hAnsi="Cambria"/>
          <w:lang w:val="sr-Cyrl-BA"/>
        </w:rPr>
        <w:t>ш</w:t>
      </w:r>
      <w:r w:rsidRPr="00E5023F">
        <w:rPr>
          <w:rFonts w:ascii="Cambria" w:hAnsi="Cambria"/>
          <w:lang w:val="de-DE"/>
        </w:rPr>
        <w:t>ке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психијатрије</w:t>
      </w:r>
      <w:r w:rsidRPr="00DF2E03">
        <w:rPr>
          <w:rFonts w:ascii="Cambria" w:hAnsi="Cambria"/>
          <w:lang w:val="en-US"/>
        </w:rPr>
        <w:t xml:space="preserve">. </w:t>
      </w:r>
      <w:r w:rsidRPr="00E5023F">
        <w:rPr>
          <w:rFonts w:ascii="Cambria" w:hAnsi="Cambria"/>
          <w:lang w:val="de-DE"/>
        </w:rPr>
        <w:t>Има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наслов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примаријуса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те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субспецијалисте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из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биоло</w:t>
      </w:r>
      <w:r>
        <w:rPr>
          <w:rFonts w:ascii="Cambria" w:hAnsi="Cambria"/>
          <w:lang w:val="sr-Cyrl-BA"/>
        </w:rPr>
        <w:t>ш</w:t>
      </w:r>
      <w:r w:rsidRPr="00E5023F">
        <w:rPr>
          <w:rFonts w:ascii="Cambria" w:hAnsi="Cambria"/>
          <w:lang w:val="de-DE"/>
        </w:rPr>
        <w:t>ке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и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форензичке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психијатрије</w:t>
      </w:r>
      <w:r w:rsidRPr="00DF2E03">
        <w:rPr>
          <w:rFonts w:ascii="Cambria" w:hAnsi="Cambria"/>
          <w:lang w:val="en-US"/>
        </w:rPr>
        <w:t xml:space="preserve">. </w:t>
      </w:r>
      <w:r w:rsidRPr="00E5023F">
        <w:rPr>
          <w:rFonts w:ascii="Cambria" w:hAnsi="Cambria"/>
          <w:lang w:val="de-DE"/>
        </w:rPr>
        <w:t>Од</w:t>
      </w:r>
      <w:r w:rsidRPr="00DF2E03">
        <w:rPr>
          <w:rFonts w:ascii="Cambria" w:hAnsi="Cambria"/>
          <w:lang w:val="en-US"/>
        </w:rPr>
        <w:t xml:space="preserve"> 2015. </w:t>
      </w:r>
      <w:r w:rsidRPr="00E5023F">
        <w:rPr>
          <w:rFonts w:ascii="Cambria" w:hAnsi="Cambria"/>
          <w:lang w:val="de-DE"/>
        </w:rPr>
        <w:t>године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је</w:t>
      </w:r>
      <w:r w:rsidRPr="00DF2E03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sr-Cyrl-BA"/>
        </w:rPr>
        <w:t>начелник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Клинике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за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психијатрију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КБЦ</w:t>
      </w:r>
      <w:r w:rsidRPr="00DF2E03">
        <w:rPr>
          <w:rFonts w:ascii="Cambria" w:hAnsi="Cambria"/>
          <w:lang w:val="en-US"/>
        </w:rPr>
        <w:t xml:space="preserve"> </w:t>
      </w:r>
      <w:r w:rsidRPr="00E5023F">
        <w:rPr>
          <w:rFonts w:ascii="Cambria" w:hAnsi="Cambria"/>
          <w:lang w:val="de-DE"/>
        </w:rPr>
        <w:t>Сплит</w:t>
      </w:r>
      <w:r w:rsidRPr="00DF2E03">
        <w:rPr>
          <w:rFonts w:ascii="Cambria" w:hAnsi="Cambria"/>
          <w:lang w:val="en-US"/>
        </w:rPr>
        <w:t>.</w:t>
      </w:r>
      <w:r>
        <w:rPr>
          <w:rFonts w:ascii="Cambria" w:hAnsi="Cambria"/>
          <w:lang w:val="sr-Cyrl-BA"/>
        </w:rPr>
        <w:t xml:space="preserve"> Шеф</w:t>
      </w:r>
      <w:r w:rsidRPr="00DF2E03">
        <w:rPr>
          <w:rFonts w:ascii="Cambria" w:hAnsi="Cambria"/>
          <w:lang w:val="sr-Cyrl-BA"/>
        </w:rPr>
        <w:t xml:space="preserve"> је Катедре за психијатрију Медицинског факултета </w:t>
      </w:r>
      <w:r>
        <w:rPr>
          <w:rFonts w:ascii="Cambria" w:hAnsi="Cambria"/>
          <w:lang w:val="sr-Cyrl-BA"/>
        </w:rPr>
        <w:t>Универзитета</w:t>
      </w:r>
      <w:r w:rsidRPr="00DF2E03">
        <w:rPr>
          <w:rFonts w:ascii="Cambria" w:hAnsi="Cambria"/>
          <w:lang w:val="sr-Cyrl-BA"/>
        </w:rPr>
        <w:t xml:space="preserve"> у Сплиту од 2016. године, сада у другом мандату. </w:t>
      </w:r>
      <w:r>
        <w:rPr>
          <w:rFonts w:ascii="Cambria" w:hAnsi="Cambria"/>
          <w:lang w:val="sr-Cyrl-BA"/>
        </w:rPr>
        <w:t>Учествује</w:t>
      </w:r>
      <w:r w:rsidRPr="00DF2E03">
        <w:rPr>
          <w:rFonts w:ascii="Cambria" w:hAnsi="Cambria"/>
          <w:lang w:val="sr-Cyrl-BA"/>
        </w:rPr>
        <w:t xml:space="preserve"> у настави на </w:t>
      </w:r>
      <w:r w:rsidRPr="00DF2E03">
        <w:rPr>
          <w:rFonts w:ascii="Cambria" w:hAnsi="Cambria" w:cs="Times New Roman"/>
          <w:lang w:val="sr-Cyrl-BA"/>
        </w:rPr>
        <w:t>Медицинском факултету у Сплиту (Медицина, Медицина на енглеском језику, Стоматологија, Фармација), Студију форензике у Сплиту, стручном пос</w:t>
      </w:r>
      <w:r>
        <w:rPr>
          <w:rFonts w:ascii="Cambria" w:hAnsi="Cambria" w:cs="Times New Roman"/>
          <w:lang w:val="sr-Cyrl-BA"/>
        </w:rPr>
        <w:t>т</w:t>
      </w:r>
      <w:r w:rsidRPr="00DF2E03">
        <w:rPr>
          <w:rFonts w:ascii="Cambria" w:hAnsi="Cambria" w:cs="Times New Roman"/>
          <w:lang w:val="sr-Cyrl-BA"/>
        </w:rPr>
        <w:t xml:space="preserve">дипломском докторском студију на Правном факултету у Сплиту, </w:t>
      </w:r>
      <w:r>
        <w:rPr>
          <w:rFonts w:ascii="Cambria" w:hAnsi="Cambria" w:cs="Times New Roman"/>
          <w:lang w:val="sr-Cyrl-BA"/>
        </w:rPr>
        <w:t>Универзитетском</w:t>
      </w:r>
      <w:r w:rsidRPr="00DF2E03">
        <w:rPr>
          <w:rFonts w:ascii="Cambria" w:hAnsi="Cambria" w:cs="Times New Roman"/>
          <w:lang w:val="sr-Cyrl-BA"/>
        </w:rPr>
        <w:t xml:space="preserve"> одј</w:t>
      </w:r>
      <w:r>
        <w:rPr>
          <w:rFonts w:ascii="Cambria" w:hAnsi="Cambria" w:cs="Times New Roman"/>
          <w:lang w:val="sr-Cyrl-BA"/>
        </w:rPr>
        <w:t>ељењу</w:t>
      </w:r>
      <w:r w:rsidRPr="00DF2E03">
        <w:rPr>
          <w:rFonts w:ascii="Cambria" w:hAnsi="Cambria" w:cs="Times New Roman"/>
          <w:lang w:val="sr-Cyrl-BA"/>
        </w:rPr>
        <w:t xml:space="preserve"> здравствених студија у Сплиту, по</w:t>
      </w:r>
      <w:r>
        <w:rPr>
          <w:rFonts w:ascii="Cambria" w:hAnsi="Cambria" w:cs="Times New Roman"/>
          <w:lang w:val="sr-Cyrl-BA"/>
        </w:rPr>
        <w:t>ст</w:t>
      </w:r>
      <w:r w:rsidRPr="00DF2E03">
        <w:rPr>
          <w:rFonts w:ascii="Cambria" w:hAnsi="Cambria" w:cs="Times New Roman"/>
          <w:lang w:val="sr-Cyrl-BA"/>
        </w:rPr>
        <w:t>дипломском Студију пробације на Филозофском факултету у Сплиту те на Католичко-богословном факултету у Сплиту. Водитељ је стручног пос</w:t>
      </w:r>
      <w:r>
        <w:rPr>
          <w:rFonts w:ascii="Cambria" w:hAnsi="Cambria" w:cs="Times New Roman"/>
          <w:lang w:val="sr-Cyrl-BA"/>
        </w:rPr>
        <w:t>т</w:t>
      </w:r>
      <w:r w:rsidRPr="00DF2E03">
        <w:rPr>
          <w:rFonts w:ascii="Cambria" w:hAnsi="Cambria" w:cs="Times New Roman"/>
          <w:lang w:val="sr-Cyrl-BA"/>
        </w:rPr>
        <w:t>дипломско</w:t>
      </w:r>
      <w:r>
        <w:rPr>
          <w:rFonts w:ascii="Cambria" w:hAnsi="Cambria" w:cs="Times New Roman"/>
          <w:lang w:val="sr-Cyrl-BA"/>
        </w:rPr>
        <w:t>г</w:t>
      </w:r>
      <w:r w:rsidRPr="00DF2E03">
        <w:rPr>
          <w:rFonts w:ascii="Cambria" w:hAnsi="Cambria" w:cs="Times New Roman"/>
          <w:lang w:val="sr-Cyrl-BA"/>
        </w:rPr>
        <w:t xml:space="preserve"> студија из психијатрије при Медицинском факултету у Сплиту. Ментор и испитивач специјализантима из психијатрије и психијатрима на субспецијализацијама из форензичке и биоло</w:t>
      </w:r>
      <w:r>
        <w:rPr>
          <w:rFonts w:ascii="Cambria" w:hAnsi="Cambria" w:cs="Times New Roman"/>
          <w:lang w:val="sr-Cyrl-BA"/>
        </w:rPr>
        <w:t>ш</w:t>
      </w:r>
      <w:r w:rsidRPr="00DF2E03">
        <w:rPr>
          <w:rFonts w:ascii="Cambria" w:hAnsi="Cambria" w:cs="Times New Roman"/>
          <w:lang w:val="sr-Cyrl-BA"/>
        </w:rPr>
        <w:t xml:space="preserve">ке психијатрије те ментор низа дипломских радова студената и члан стручних </w:t>
      </w:r>
      <w:r>
        <w:rPr>
          <w:rFonts w:ascii="Cambria" w:hAnsi="Cambria" w:cs="Times New Roman"/>
          <w:lang w:val="sr-Cyrl-BA"/>
        </w:rPr>
        <w:t>комисија</w:t>
      </w:r>
      <w:r w:rsidRPr="00DF2E03">
        <w:rPr>
          <w:rFonts w:ascii="Cambria" w:hAnsi="Cambria" w:cs="Times New Roman"/>
          <w:lang w:val="sr-Cyrl-BA"/>
        </w:rPr>
        <w:t xml:space="preserve"> за обрану магистерија и доктората. Именован је од стране Министарства здравства Републике Хрватске</w:t>
      </w:r>
      <w:r>
        <w:rPr>
          <w:rFonts w:ascii="Cambria" w:hAnsi="Cambria" w:cs="Times New Roman"/>
          <w:lang w:val="sr-Cyrl-BA"/>
        </w:rPr>
        <w:t xml:space="preserve"> </w:t>
      </w:r>
      <w:r w:rsidRPr="00DF2E03">
        <w:rPr>
          <w:rFonts w:ascii="Cambria" w:hAnsi="Cambria" w:cs="Times New Roman"/>
          <w:lang w:val="sr-Cyrl-BA"/>
        </w:rPr>
        <w:t xml:space="preserve">главним ментором специјализантима психијатрије у КБЦ Сплит. </w:t>
      </w:r>
      <w:r w:rsidRPr="00E5023F">
        <w:rPr>
          <w:rFonts w:ascii="Cambria" w:hAnsi="Cambria" w:cs="Times New Roman"/>
          <w:lang w:val="de-DE"/>
        </w:rPr>
        <w:t>Водитељ је Референтног центра за дугодјелујуће антипсихотике Министарства здравства Републике Хрватске</w:t>
      </w:r>
      <w:r>
        <w:rPr>
          <w:rFonts w:ascii="Cambria" w:hAnsi="Cambria" w:cs="Times New Roman"/>
          <w:lang w:val="de-DE"/>
        </w:rPr>
        <w:t xml:space="preserve"> (РХ)</w:t>
      </w:r>
      <w:r w:rsidRPr="00E5023F">
        <w:rPr>
          <w:rFonts w:ascii="Cambria" w:hAnsi="Cambria" w:cs="Times New Roman"/>
          <w:lang w:val="de-DE"/>
        </w:rPr>
        <w:t xml:space="preserve">. Предсједник је Етичког </w:t>
      </w:r>
      <w:r>
        <w:rPr>
          <w:rFonts w:ascii="Cambria" w:hAnsi="Cambria" w:cs="Times New Roman"/>
          <w:lang w:val="sr-Cyrl-BA"/>
        </w:rPr>
        <w:t>одбора</w:t>
      </w:r>
      <w:r w:rsidRPr="00E5023F">
        <w:rPr>
          <w:rFonts w:ascii="Cambria" w:hAnsi="Cambria" w:cs="Times New Roman"/>
          <w:lang w:val="de-DE"/>
        </w:rPr>
        <w:t xml:space="preserve"> Хрватског психијатријског друштва, а у два мандата је био члан Етичког </w:t>
      </w:r>
      <w:r>
        <w:rPr>
          <w:rFonts w:ascii="Cambria" w:hAnsi="Cambria" w:cs="Times New Roman"/>
          <w:lang w:val="sr-Cyrl-BA"/>
        </w:rPr>
        <w:t>одбора</w:t>
      </w:r>
      <w:r w:rsidRPr="00E5023F">
        <w:rPr>
          <w:rFonts w:ascii="Cambria" w:hAnsi="Cambria" w:cs="Times New Roman"/>
          <w:lang w:val="de-DE"/>
        </w:rPr>
        <w:t xml:space="preserve"> Медицинског факултета у Сплиту. Члан је Управог вијећа КБЦ Сплит од 2016.</w:t>
      </w:r>
      <w:r>
        <w:rPr>
          <w:rFonts w:ascii="Cambria" w:hAnsi="Cambria" w:cs="Times New Roman"/>
          <w:lang w:val="de-DE"/>
        </w:rPr>
        <w:t xml:space="preserve"> године</w:t>
      </w:r>
      <w:r w:rsidRPr="00E5023F">
        <w:rPr>
          <w:rFonts w:ascii="Cambria" w:hAnsi="Cambria" w:cs="Times New Roman"/>
          <w:lang w:val="de-DE"/>
        </w:rPr>
        <w:t xml:space="preserve">, изабран од Стручног вијећа, члан Националног повјеренства за психијатрију РХ и </w:t>
      </w:r>
      <w:r>
        <w:rPr>
          <w:rFonts w:ascii="Cambria" w:hAnsi="Cambria" w:cs="Times New Roman"/>
          <w:lang w:val="de-DE"/>
        </w:rPr>
        <w:t>Р</w:t>
      </w:r>
      <w:r w:rsidRPr="00E5023F">
        <w:rPr>
          <w:rFonts w:ascii="Cambria" w:hAnsi="Cambria" w:cs="Times New Roman"/>
          <w:lang w:val="de-DE"/>
        </w:rPr>
        <w:t xml:space="preserve">адне </w:t>
      </w:r>
      <w:r>
        <w:rPr>
          <w:rFonts w:ascii="Cambria" w:hAnsi="Cambria" w:cs="Times New Roman"/>
          <w:lang w:val="sr-Cyrl-BA"/>
        </w:rPr>
        <w:t>групе</w:t>
      </w:r>
      <w:r w:rsidRPr="00E5023F">
        <w:rPr>
          <w:rFonts w:ascii="Cambria" w:hAnsi="Cambria" w:cs="Times New Roman"/>
          <w:lang w:val="de-DE"/>
        </w:rPr>
        <w:t xml:space="preserve"> за усавршавање у психијатрији. Активан као </w:t>
      </w:r>
      <w:r>
        <w:rPr>
          <w:rFonts w:ascii="Cambria" w:hAnsi="Cambria" w:cs="Times New Roman"/>
          <w:lang w:val="sr-Cyrl-BA"/>
        </w:rPr>
        <w:t>учесник</w:t>
      </w:r>
      <w:r w:rsidRPr="00E5023F">
        <w:rPr>
          <w:rFonts w:ascii="Cambria" w:hAnsi="Cambria" w:cs="Times New Roman"/>
          <w:lang w:val="de-DE"/>
        </w:rPr>
        <w:t xml:space="preserve"> и предавач у великом броју организаци</w:t>
      </w:r>
      <w:r>
        <w:rPr>
          <w:rFonts w:ascii="Cambria" w:hAnsi="Cambria" w:cs="Times New Roman"/>
          <w:lang w:val="sr-Cyrl-BA"/>
        </w:rPr>
        <w:t>он</w:t>
      </w:r>
      <w:r w:rsidRPr="00E5023F">
        <w:rPr>
          <w:rFonts w:ascii="Cambria" w:hAnsi="Cambria" w:cs="Times New Roman"/>
          <w:lang w:val="de-DE"/>
        </w:rPr>
        <w:t xml:space="preserve">их и </w:t>
      </w:r>
      <w:r>
        <w:rPr>
          <w:rFonts w:ascii="Cambria" w:hAnsi="Cambria" w:cs="Times New Roman"/>
          <w:lang w:val="sr-Cyrl-BA"/>
        </w:rPr>
        <w:t>научних</w:t>
      </w:r>
      <w:r w:rsidRPr="00E5023F">
        <w:rPr>
          <w:rFonts w:ascii="Cambria" w:hAnsi="Cambria" w:cs="Times New Roman"/>
          <w:lang w:val="de-DE"/>
        </w:rPr>
        <w:t xml:space="preserve"> одбора конгреса, симпозиј</w:t>
      </w:r>
      <w:r>
        <w:rPr>
          <w:rFonts w:ascii="Cambria" w:hAnsi="Cambria" w:cs="Times New Roman"/>
          <w:lang w:val="sr-Cyrl-BA"/>
        </w:rPr>
        <w:t>ум</w:t>
      </w:r>
      <w:r w:rsidRPr="00E5023F">
        <w:rPr>
          <w:rFonts w:ascii="Cambria" w:hAnsi="Cambria" w:cs="Times New Roman"/>
          <w:lang w:val="de-DE"/>
        </w:rPr>
        <w:t xml:space="preserve">а и конференција у земљи </w:t>
      </w:r>
      <w:r>
        <w:rPr>
          <w:rFonts w:ascii="Cambria" w:hAnsi="Cambria" w:cs="Times New Roman"/>
          <w:lang w:val="de-DE"/>
        </w:rPr>
        <w:t>и</w:t>
      </w:r>
      <w:r w:rsidRPr="00E5023F">
        <w:rPr>
          <w:rFonts w:ascii="Cambria" w:hAnsi="Cambria" w:cs="Times New Roman"/>
          <w:lang w:val="de-DE"/>
        </w:rPr>
        <w:t xml:space="preserve"> ино</w:t>
      </w:r>
      <w:r>
        <w:rPr>
          <w:rFonts w:ascii="Cambria" w:hAnsi="Cambria" w:cs="Times New Roman"/>
          <w:lang w:val="sr-Cyrl-BA"/>
        </w:rPr>
        <w:t>стан</w:t>
      </w:r>
      <w:r w:rsidRPr="00E5023F">
        <w:rPr>
          <w:rFonts w:ascii="Cambria" w:hAnsi="Cambria" w:cs="Times New Roman"/>
          <w:lang w:val="de-DE"/>
        </w:rPr>
        <w:t xml:space="preserve">ству. Аутор и коаутор низа чланака објављених у индексираним часописима и другим публикацијама. </w:t>
      </w:r>
      <w:r w:rsidRPr="00E5023F">
        <w:rPr>
          <w:rFonts w:ascii="Cambria" w:hAnsi="Cambria" w:cs="Times New Roman"/>
        </w:rPr>
        <w:t>Рецензент</w:t>
      </w:r>
      <w:r w:rsidRPr="00DF2E03">
        <w:rPr>
          <w:rFonts w:ascii="Cambria" w:hAnsi="Cambria" w:cs="Times New Roman"/>
          <w:lang w:val="de-DE"/>
        </w:rPr>
        <w:t xml:space="preserve">, </w:t>
      </w:r>
      <w:r w:rsidRPr="00E5023F">
        <w:rPr>
          <w:rFonts w:ascii="Cambria" w:hAnsi="Cambria" w:cs="Times New Roman"/>
        </w:rPr>
        <w:t>с</w:t>
      </w:r>
      <w:r>
        <w:rPr>
          <w:rFonts w:ascii="Cambria" w:hAnsi="Cambria" w:cs="Times New Roman"/>
          <w:lang w:val="sr-Cyrl-BA"/>
        </w:rPr>
        <w:t>а</w:t>
      </w:r>
      <w:r w:rsidRPr="00E5023F">
        <w:rPr>
          <w:rFonts w:ascii="Cambria" w:hAnsi="Cambria" w:cs="Times New Roman"/>
        </w:rPr>
        <w:t>радник</w:t>
      </w:r>
      <w:r w:rsidRPr="00DF2E03">
        <w:rPr>
          <w:rFonts w:ascii="Cambria" w:hAnsi="Cambria" w:cs="Times New Roman"/>
          <w:lang w:val="de-DE"/>
        </w:rPr>
        <w:t xml:space="preserve"> </w:t>
      </w:r>
      <w:r w:rsidRPr="00E5023F">
        <w:rPr>
          <w:rFonts w:ascii="Cambria" w:hAnsi="Cambria" w:cs="Times New Roman"/>
        </w:rPr>
        <w:t>или</w:t>
      </w:r>
      <w:r w:rsidRPr="00DF2E03">
        <w:rPr>
          <w:rFonts w:ascii="Cambria" w:hAnsi="Cambria" w:cs="Times New Roman"/>
          <w:lang w:val="de-DE"/>
        </w:rPr>
        <w:t xml:space="preserve"> </w:t>
      </w:r>
      <w:r w:rsidRPr="00E5023F">
        <w:rPr>
          <w:rFonts w:ascii="Cambria" w:hAnsi="Cambria" w:cs="Times New Roman"/>
        </w:rPr>
        <w:t>аутор</w:t>
      </w:r>
      <w:r w:rsidRPr="00DF2E03">
        <w:rPr>
          <w:rFonts w:ascii="Cambria" w:hAnsi="Cambria" w:cs="Times New Roman"/>
          <w:lang w:val="de-DE"/>
        </w:rPr>
        <w:t xml:space="preserve"> </w:t>
      </w:r>
      <w:r w:rsidRPr="00E5023F">
        <w:rPr>
          <w:rFonts w:ascii="Cambria" w:hAnsi="Cambria" w:cs="Times New Roman"/>
        </w:rPr>
        <w:t>у</w:t>
      </w:r>
      <w:r w:rsidRPr="00DF2E03">
        <w:rPr>
          <w:rFonts w:ascii="Cambria" w:hAnsi="Cambria" w:cs="Times New Roman"/>
          <w:lang w:val="de-DE"/>
        </w:rPr>
        <w:t xml:space="preserve"> </w:t>
      </w:r>
      <w:r w:rsidRPr="00E5023F">
        <w:rPr>
          <w:rFonts w:ascii="Cambria" w:hAnsi="Cambria" w:cs="Times New Roman"/>
        </w:rPr>
        <w:t>више</w:t>
      </w:r>
      <w:r w:rsidRPr="00DF2E03">
        <w:rPr>
          <w:rFonts w:ascii="Cambria" w:hAnsi="Cambria" w:cs="Times New Roman"/>
          <w:lang w:val="de-DE"/>
        </w:rPr>
        <w:t xml:space="preserve"> </w:t>
      </w:r>
      <w:r w:rsidRPr="00E5023F">
        <w:rPr>
          <w:rFonts w:ascii="Cambria" w:hAnsi="Cambria" w:cs="Times New Roman"/>
        </w:rPr>
        <w:t>елабората</w:t>
      </w:r>
      <w:r w:rsidRPr="00DF2E03">
        <w:rPr>
          <w:rFonts w:ascii="Cambria" w:hAnsi="Cambria" w:cs="Times New Roman"/>
          <w:lang w:val="de-DE"/>
        </w:rPr>
        <w:t xml:space="preserve">, </w:t>
      </w:r>
      <w:r w:rsidRPr="00E5023F">
        <w:rPr>
          <w:rFonts w:ascii="Cambria" w:hAnsi="Cambria" w:cs="Times New Roman"/>
        </w:rPr>
        <w:t>књига</w:t>
      </w:r>
      <w:r w:rsidRPr="00DF2E03">
        <w:rPr>
          <w:rFonts w:ascii="Cambria" w:hAnsi="Cambria" w:cs="Times New Roman"/>
          <w:lang w:val="de-DE"/>
        </w:rPr>
        <w:t xml:space="preserve"> </w:t>
      </w:r>
      <w:r w:rsidRPr="00E5023F">
        <w:rPr>
          <w:rFonts w:ascii="Cambria" w:hAnsi="Cambria" w:cs="Times New Roman"/>
        </w:rPr>
        <w:t>и</w:t>
      </w:r>
      <w:r w:rsidRPr="00DF2E03">
        <w:rPr>
          <w:rFonts w:ascii="Cambria" w:hAnsi="Cambria" w:cs="Times New Roman"/>
          <w:lang w:val="de-DE"/>
        </w:rPr>
        <w:t xml:space="preserve"> </w:t>
      </w:r>
      <w:r w:rsidRPr="00E5023F">
        <w:rPr>
          <w:rFonts w:ascii="Cambria" w:hAnsi="Cambria" w:cs="Times New Roman"/>
        </w:rPr>
        <w:t>радова</w:t>
      </w:r>
      <w:r w:rsidRPr="00DF2E03">
        <w:rPr>
          <w:rFonts w:ascii="Cambria" w:hAnsi="Cambria" w:cs="Times New Roman"/>
          <w:lang w:val="de-DE"/>
        </w:rPr>
        <w:t xml:space="preserve"> </w:t>
      </w:r>
      <w:r w:rsidRPr="00E5023F">
        <w:rPr>
          <w:rFonts w:ascii="Cambria" w:hAnsi="Cambria" w:cs="Times New Roman"/>
        </w:rPr>
        <w:t>у</w:t>
      </w:r>
      <w:r w:rsidRPr="00DF2E03">
        <w:rPr>
          <w:rFonts w:ascii="Cambria" w:hAnsi="Cambria" w:cs="Times New Roman"/>
          <w:lang w:val="de-DE"/>
        </w:rPr>
        <w:t xml:space="preserve"> </w:t>
      </w:r>
      <w:r w:rsidRPr="00E5023F">
        <w:rPr>
          <w:rFonts w:ascii="Cambria" w:hAnsi="Cambria" w:cs="Times New Roman"/>
        </w:rPr>
        <w:t>психијатрији</w:t>
      </w:r>
      <w:r w:rsidRPr="00DF2E03">
        <w:rPr>
          <w:rFonts w:ascii="Cambria" w:hAnsi="Cambria" w:cs="Times New Roman"/>
          <w:lang w:val="de-DE"/>
        </w:rPr>
        <w:t xml:space="preserve">. </w:t>
      </w:r>
      <w:r w:rsidRPr="00E5023F">
        <w:rPr>
          <w:rFonts w:ascii="Cambria" w:hAnsi="Cambria" w:cs="Times New Roman"/>
        </w:rPr>
        <w:t>Активно</w:t>
      </w:r>
      <w:r w:rsidRPr="00DF2E03">
        <w:rPr>
          <w:rFonts w:ascii="Cambria" w:hAnsi="Cambria" w:cs="Times New Roman"/>
          <w:lang w:val="de-DE"/>
        </w:rPr>
        <w:t xml:space="preserve"> </w:t>
      </w:r>
      <w:r w:rsidRPr="00E5023F">
        <w:rPr>
          <w:rFonts w:ascii="Cambria" w:hAnsi="Cambria" w:cs="Times New Roman"/>
        </w:rPr>
        <w:t>се</w:t>
      </w:r>
      <w:r w:rsidRPr="00DF2E03">
        <w:rPr>
          <w:rFonts w:ascii="Cambria" w:hAnsi="Cambria" w:cs="Times New Roman"/>
          <w:lang w:val="de-DE"/>
        </w:rPr>
        <w:t xml:space="preserve"> </w:t>
      </w:r>
      <w:r w:rsidRPr="00E5023F">
        <w:rPr>
          <w:rFonts w:ascii="Cambria" w:hAnsi="Cambria" w:cs="Times New Roman"/>
        </w:rPr>
        <w:t>служи</w:t>
      </w:r>
      <w:r w:rsidRPr="00DF2E03">
        <w:rPr>
          <w:rFonts w:ascii="Cambria" w:hAnsi="Cambria" w:cs="Times New Roman"/>
          <w:lang w:val="de-DE"/>
        </w:rPr>
        <w:t xml:space="preserve"> </w:t>
      </w:r>
      <w:r w:rsidRPr="00E5023F">
        <w:rPr>
          <w:rFonts w:ascii="Cambria" w:hAnsi="Cambria" w:cs="Times New Roman"/>
        </w:rPr>
        <w:t>енглеским</w:t>
      </w:r>
      <w:r w:rsidRPr="00DF2E03">
        <w:rPr>
          <w:rFonts w:ascii="Cambria" w:hAnsi="Cambria" w:cs="Times New Roman"/>
          <w:lang w:val="de-DE"/>
        </w:rPr>
        <w:t xml:space="preserve"> </w:t>
      </w:r>
      <w:r w:rsidRPr="00E5023F">
        <w:rPr>
          <w:rFonts w:ascii="Cambria" w:hAnsi="Cambria" w:cs="Times New Roman"/>
        </w:rPr>
        <w:t>језиком</w:t>
      </w:r>
      <w:r w:rsidRPr="00DF2E03">
        <w:rPr>
          <w:rFonts w:ascii="Cambria" w:hAnsi="Cambria" w:cs="Times New Roman"/>
          <w:lang w:val="de-DE"/>
        </w:rPr>
        <w:t>.</w:t>
      </w:r>
      <w:r>
        <w:rPr>
          <w:rFonts w:ascii="Cambria" w:hAnsi="Cambria" w:cs="Times New Roman"/>
          <w:lang w:val="sr-Cyrl-BA"/>
        </w:rPr>
        <w:t xml:space="preserve"> </w:t>
      </w:r>
      <w:r w:rsidRPr="00DF2E03">
        <w:rPr>
          <w:rFonts w:ascii="Cambria" w:hAnsi="Cambria" w:cs="Times New Roman"/>
          <w:lang w:val="sr-Cyrl-BA"/>
        </w:rPr>
        <w:t xml:space="preserve">Један је од оснивача </w:t>
      </w:r>
      <w:r>
        <w:rPr>
          <w:rFonts w:ascii="Cambria" w:hAnsi="Cambria" w:cs="Times New Roman"/>
          <w:lang w:val="sr-Cyrl-BA"/>
        </w:rPr>
        <w:t>хора</w:t>
      </w:r>
      <w:r w:rsidRPr="00DF2E03">
        <w:rPr>
          <w:rFonts w:ascii="Cambria" w:hAnsi="Cambria" w:cs="Times New Roman"/>
          <w:lang w:val="sr-Cyrl-BA"/>
        </w:rPr>
        <w:t xml:space="preserve"> “Сплитски лијечници пјевачи” (1988.), бивши </w:t>
      </w:r>
      <w:r>
        <w:rPr>
          <w:rFonts w:ascii="Cambria" w:hAnsi="Cambria" w:cs="Times New Roman"/>
          <w:lang w:val="sr-Cyrl-BA"/>
        </w:rPr>
        <w:t>фудбалер</w:t>
      </w:r>
      <w:r w:rsidRPr="00DF2E03">
        <w:rPr>
          <w:rFonts w:ascii="Cambria" w:hAnsi="Cambria" w:cs="Times New Roman"/>
          <w:lang w:val="sr-Cyrl-BA"/>
        </w:rPr>
        <w:t>, активни ветеран у “Сплитским лијечницима балуњерима”.</w:t>
      </w:r>
      <w:r>
        <w:rPr>
          <w:rFonts w:ascii="Cambria" w:hAnsi="Cambria" w:cs="Times New Roman"/>
          <w:lang w:val="sr-Cyrl-BA"/>
        </w:rPr>
        <w:t xml:space="preserve"> </w:t>
      </w:r>
      <w:r w:rsidRPr="00DF2E03">
        <w:rPr>
          <w:rFonts w:ascii="Cambria" w:hAnsi="Cambria" w:cs="Times New Roman"/>
          <w:lang w:val="sr-Cyrl-BA"/>
        </w:rPr>
        <w:t>Посеб</w:t>
      </w:r>
      <w:r>
        <w:rPr>
          <w:rFonts w:ascii="Cambria" w:hAnsi="Cambria" w:cs="Times New Roman"/>
          <w:lang w:val="sr-Cyrl-BA"/>
        </w:rPr>
        <w:t>а</w:t>
      </w:r>
      <w:r w:rsidRPr="00DF2E03">
        <w:rPr>
          <w:rFonts w:ascii="Cambria" w:hAnsi="Cambria" w:cs="Times New Roman"/>
          <w:lang w:val="sr-Cyrl-BA"/>
        </w:rPr>
        <w:t>н интерес и дјеловање, осим биоло</w:t>
      </w:r>
      <w:r>
        <w:rPr>
          <w:rFonts w:ascii="Cambria" w:hAnsi="Cambria" w:cs="Times New Roman"/>
          <w:lang w:val="sr-Cyrl-BA"/>
        </w:rPr>
        <w:t>ш</w:t>
      </w:r>
      <w:r w:rsidRPr="00DF2E03">
        <w:rPr>
          <w:rFonts w:ascii="Cambria" w:hAnsi="Cambria" w:cs="Times New Roman"/>
          <w:lang w:val="sr-Cyrl-BA"/>
        </w:rPr>
        <w:t xml:space="preserve">ке и форензичке психијатрије, исказује кроз холистичко, свеобухватно </w:t>
      </w:r>
      <w:r>
        <w:rPr>
          <w:rFonts w:ascii="Cambria" w:hAnsi="Cambria" w:cs="Times New Roman"/>
          <w:lang w:val="sr-Cyrl-BA"/>
        </w:rPr>
        <w:t>размишљање</w:t>
      </w:r>
      <w:r w:rsidR="00E27179">
        <w:rPr>
          <w:rFonts w:ascii="Cambria" w:hAnsi="Cambria" w:cs="Times New Roman"/>
          <w:lang w:val="sr-Cyrl-BA"/>
        </w:rPr>
        <w:t>0</w:t>
      </w:r>
      <w:r w:rsidRPr="00DF2E03">
        <w:rPr>
          <w:rFonts w:ascii="Cambria" w:hAnsi="Cambria" w:cs="Times New Roman"/>
          <w:lang w:val="sr-Cyrl-BA"/>
        </w:rPr>
        <w:t xml:space="preserve"> психијатрије користећи социолошке, филозофске и антрополошке премисе. </w:t>
      </w:r>
    </w:p>
    <w:sectPr w:rsidR="00DF2E03" w:rsidRPr="00DF2E03" w:rsidSect="00661E02">
      <w:headerReference w:type="default" r:id="rId7"/>
      <w:pgSz w:w="11906" w:h="16838"/>
      <w:pgMar w:top="1440" w:right="1440" w:bottom="1440" w:left="1440" w:header="144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4E3B7" w14:textId="77777777" w:rsidR="0001455D" w:rsidRDefault="0001455D" w:rsidP="00661E02">
      <w:pPr>
        <w:spacing w:after="0" w:line="240" w:lineRule="auto"/>
      </w:pPr>
      <w:r>
        <w:separator/>
      </w:r>
    </w:p>
  </w:endnote>
  <w:endnote w:type="continuationSeparator" w:id="0">
    <w:p w14:paraId="26F3100C" w14:textId="77777777" w:rsidR="0001455D" w:rsidRDefault="0001455D" w:rsidP="00661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1CDA9" w14:textId="77777777" w:rsidR="0001455D" w:rsidRDefault="0001455D" w:rsidP="00661E02">
      <w:pPr>
        <w:spacing w:after="0" w:line="240" w:lineRule="auto"/>
      </w:pPr>
      <w:r>
        <w:separator/>
      </w:r>
    </w:p>
  </w:footnote>
  <w:footnote w:type="continuationSeparator" w:id="0">
    <w:p w14:paraId="2126AD90" w14:textId="77777777" w:rsidR="0001455D" w:rsidRDefault="0001455D" w:rsidP="00661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6BF27" w14:textId="1928F50E" w:rsidR="00661E02" w:rsidRDefault="00DF2E03" w:rsidP="00661E02">
    <w:pPr>
      <w:pStyle w:val="Header"/>
      <w:jc w:val="center"/>
    </w:pPr>
    <w:r w:rsidRPr="00DF2E03">
      <w:rPr>
        <w:rFonts w:ascii="Calibri" w:eastAsia="Calibri" w:hAnsi="Calibri" w:cs="Times New Roman"/>
        <w:noProof/>
        <w:lang w:val="en-US"/>
      </w:rPr>
      <w:drawing>
        <wp:inline distT="0" distB="0" distL="0" distR="0" wp14:anchorId="6E50375B" wp14:editId="1B8F3F5F">
          <wp:extent cx="5731510" cy="1344930"/>
          <wp:effectExtent l="19050" t="19050" r="21590" b="266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344930"/>
                  </a:xfrm>
                  <a:prstGeom prst="rect">
                    <a:avLst/>
                  </a:prstGeom>
                  <a:noFill/>
                  <a:ln w="9525" cmpd="sng">
                    <a:solidFill>
                      <a:srgbClr val="00206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F60"/>
    <w:rsid w:val="00007CB6"/>
    <w:rsid w:val="0001455D"/>
    <w:rsid w:val="000A774C"/>
    <w:rsid w:val="000F2E12"/>
    <w:rsid w:val="00127C89"/>
    <w:rsid w:val="001B2E41"/>
    <w:rsid w:val="001B400F"/>
    <w:rsid w:val="002E6DE6"/>
    <w:rsid w:val="00307546"/>
    <w:rsid w:val="003C0924"/>
    <w:rsid w:val="00420C10"/>
    <w:rsid w:val="00661E02"/>
    <w:rsid w:val="006A2553"/>
    <w:rsid w:val="00734DB8"/>
    <w:rsid w:val="007E2D17"/>
    <w:rsid w:val="008600CE"/>
    <w:rsid w:val="008F7F60"/>
    <w:rsid w:val="009223BB"/>
    <w:rsid w:val="009422C5"/>
    <w:rsid w:val="00997748"/>
    <w:rsid w:val="00A329AD"/>
    <w:rsid w:val="00B24240"/>
    <w:rsid w:val="00C434A7"/>
    <w:rsid w:val="00D235A6"/>
    <w:rsid w:val="00DF2E03"/>
    <w:rsid w:val="00E27179"/>
    <w:rsid w:val="00E5023F"/>
    <w:rsid w:val="00F3578B"/>
    <w:rsid w:val="00FB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AFD09"/>
  <w15:chartTrackingRefBased/>
  <w15:docId w15:val="{410B9730-E2E2-464A-9C23-E20175487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1B400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0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0C10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y2iqfc">
    <w:name w:val="y2iqfc"/>
    <w:basedOn w:val="DefaultParagraphFont"/>
    <w:rsid w:val="00420C10"/>
  </w:style>
  <w:style w:type="paragraph" w:styleId="Header">
    <w:name w:val="header"/>
    <w:basedOn w:val="Normal"/>
    <w:link w:val="HeaderChar"/>
    <w:uiPriority w:val="99"/>
    <w:unhideWhenUsed/>
    <w:rsid w:val="00661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E02"/>
  </w:style>
  <w:style w:type="paragraph" w:styleId="Footer">
    <w:name w:val="footer"/>
    <w:basedOn w:val="Normal"/>
    <w:link w:val="FooterChar"/>
    <w:uiPriority w:val="99"/>
    <w:unhideWhenUsed/>
    <w:rsid w:val="00661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E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Trpimir Glavina</dc:creator>
  <cp:keywords/>
  <dc:description/>
  <cp:lastModifiedBy>PSYdocPD</cp:lastModifiedBy>
  <cp:revision>18</cp:revision>
  <dcterms:created xsi:type="dcterms:W3CDTF">2022-09-19T08:30:00Z</dcterms:created>
  <dcterms:modified xsi:type="dcterms:W3CDTF">2022-09-26T03:47:00Z</dcterms:modified>
</cp:coreProperties>
</file>