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BE2A" w14:textId="40431222" w:rsidR="00393EC4" w:rsidRPr="00B7312F" w:rsidRDefault="00393EC4" w:rsidP="005E08D4">
      <w:pPr>
        <w:rPr>
          <w:rFonts w:ascii="Cambria" w:hAnsi="Cambria"/>
          <w:sz w:val="24"/>
          <w:szCs w:val="24"/>
        </w:rPr>
      </w:pPr>
    </w:p>
    <w:p w14:paraId="23C974E4" w14:textId="681B6722" w:rsidR="00F05F21" w:rsidRPr="00485C58" w:rsidRDefault="00485C58" w:rsidP="000C49B8">
      <w:pPr>
        <w:jc w:val="both"/>
        <w:rPr>
          <w:rFonts w:ascii="Cambria" w:hAnsi="Cambria"/>
          <w:b/>
          <w:color w:val="002060"/>
          <w:lang w:val="sr-Cyrl-B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35D15B7" wp14:editId="705E0111">
            <wp:simplePos x="0" y="0"/>
            <wp:positionH relativeFrom="margin">
              <wp:posOffset>38100</wp:posOffset>
            </wp:positionH>
            <wp:positionV relativeFrom="margin">
              <wp:posOffset>190500</wp:posOffset>
            </wp:positionV>
            <wp:extent cx="2087880" cy="2087880"/>
            <wp:effectExtent l="19050" t="1905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color w:val="002060"/>
          <w:sz w:val="40"/>
          <w:szCs w:val="40"/>
          <w:lang w:val="sr-Cyrl-BA"/>
        </w:rPr>
        <w:t>Горан Михајловић</w:t>
      </w:r>
    </w:p>
    <w:p w14:paraId="02961018" w14:textId="77777777" w:rsidR="00F05F21" w:rsidRPr="00CA012F" w:rsidRDefault="00F05F21" w:rsidP="000C49B8">
      <w:pPr>
        <w:jc w:val="both"/>
        <w:rPr>
          <w:rFonts w:ascii="Cambria" w:hAnsi="Cambria"/>
          <w:b/>
          <w:lang w:val="sl-SI"/>
        </w:rPr>
      </w:pPr>
    </w:p>
    <w:p w14:paraId="51F42436" w14:textId="77777777" w:rsidR="00F05F21" w:rsidRDefault="00F05F21" w:rsidP="000C49B8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  <w:r w:rsidRPr="00CA012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Проф. др</w:t>
      </w:r>
      <w:r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.</w:t>
      </w:r>
      <w:r w:rsidRPr="00CA012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 xml:space="preserve"> сц. мед.</w:t>
      </w:r>
    </w:p>
    <w:p w14:paraId="1E1E0E01" w14:textId="77777777" w:rsidR="00F05F21" w:rsidRDefault="00F05F21" w:rsidP="000C49B8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020BF371" w14:textId="77777777" w:rsidR="00F05F21" w:rsidRDefault="00F05F21" w:rsidP="000C49B8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1F86D692" w14:textId="0BD4A7CA" w:rsidR="00F05F21" w:rsidRPr="00485C58" w:rsidRDefault="00485C58" w:rsidP="000C49B8">
      <w:pPr>
        <w:spacing w:after="200" w:line="276" w:lineRule="auto"/>
        <w:rPr>
          <w:rFonts w:ascii="Cambria" w:hAnsi="Cambria"/>
          <w:b/>
          <w:color w:val="C00000"/>
          <w:sz w:val="36"/>
          <w:szCs w:val="36"/>
          <w:lang w:val="sr-Cyrl-BA"/>
        </w:rPr>
      </w:pPr>
      <w:r>
        <w:rPr>
          <w:rFonts w:ascii="Cambria" w:hAnsi="Cambria"/>
          <w:b/>
          <w:color w:val="C00000"/>
          <w:sz w:val="36"/>
          <w:szCs w:val="36"/>
          <w:lang w:val="sr-Cyrl-BA"/>
        </w:rPr>
        <w:t>Србија</w:t>
      </w:r>
    </w:p>
    <w:p w14:paraId="12E27271" w14:textId="77777777" w:rsidR="00F05F21" w:rsidRPr="00CA012F" w:rsidRDefault="00F05F21" w:rsidP="000C49B8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1B6238AB" w14:textId="77777777" w:rsidR="00485C58" w:rsidRPr="00485C58" w:rsidRDefault="00485C58" w:rsidP="00485C58">
      <w:pPr>
        <w:jc w:val="both"/>
        <w:rPr>
          <w:rFonts w:ascii="Cambria" w:hAnsi="Cambria"/>
          <w:sz w:val="24"/>
          <w:szCs w:val="24"/>
          <w:lang w:val="sr-Latn-CS"/>
        </w:rPr>
      </w:pPr>
      <w:r w:rsidRPr="00485C58">
        <w:rPr>
          <w:rFonts w:ascii="Cambria" w:hAnsi="Cambria"/>
          <w:sz w:val="24"/>
          <w:szCs w:val="24"/>
          <w:lang w:val="sr-Cyrl-BA"/>
        </w:rPr>
        <w:t>Р</w:t>
      </w:r>
      <w:r w:rsidRPr="00485C58">
        <w:rPr>
          <w:rFonts w:ascii="Cambria" w:hAnsi="Cambria"/>
          <w:sz w:val="24"/>
          <w:szCs w:val="24"/>
          <w:lang w:val="sr-Latn-CS"/>
        </w:rPr>
        <w:t>ођен је 1961</w:t>
      </w:r>
      <w:r w:rsidRPr="00485C58">
        <w:rPr>
          <w:rFonts w:ascii="Cambria" w:hAnsi="Cambria"/>
          <w:sz w:val="24"/>
          <w:szCs w:val="24"/>
          <w:lang w:val="sr-Cyrl-BA"/>
        </w:rPr>
        <w:t>.</w:t>
      </w:r>
      <w:r w:rsidRPr="00485C58">
        <w:rPr>
          <w:rFonts w:ascii="Cambria" w:hAnsi="Cambria"/>
          <w:sz w:val="24"/>
          <w:szCs w:val="24"/>
          <w:lang w:val="sr-Latn-CS"/>
        </w:rPr>
        <w:t xml:space="preserve"> године у Призрену. Живи и ради у </w:t>
      </w:r>
      <w:r w:rsidRPr="00485C58">
        <w:rPr>
          <w:rFonts w:ascii="Cambria" w:hAnsi="Cambria"/>
          <w:sz w:val="24"/>
          <w:szCs w:val="24"/>
          <w:lang w:val="sr-Cyrl-CS"/>
        </w:rPr>
        <w:t>Крагујевцу</w:t>
      </w:r>
      <w:r w:rsidRPr="00485C58">
        <w:rPr>
          <w:rFonts w:ascii="Cambria" w:hAnsi="Cambria"/>
          <w:sz w:val="24"/>
          <w:szCs w:val="24"/>
          <w:lang w:val="sr-Latn-CS"/>
        </w:rPr>
        <w:t>. Ожењен је, отац троје деце.</w:t>
      </w:r>
    </w:p>
    <w:p w14:paraId="2224BCC2" w14:textId="77777777" w:rsidR="00485C58" w:rsidRPr="00485C58" w:rsidRDefault="00485C58" w:rsidP="00485C58">
      <w:pPr>
        <w:suppressAutoHyphens/>
        <w:jc w:val="both"/>
        <w:rPr>
          <w:rFonts w:ascii="Cambria" w:hAnsi="Cambria"/>
          <w:bCs/>
          <w:kern w:val="2"/>
          <w:sz w:val="24"/>
          <w:szCs w:val="24"/>
          <w:lang w:val="sr-Latn-CS" w:eastAsia="ar-SA"/>
        </w:rPr>
      </w:pP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>На Клиници за психијатрију Универзитетског клиничког ценра „Крагујевац“ ради од 1990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године. Тренутно је начелник 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О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>дељења за афективне поремећаје, а био је и директор Кл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и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>нике за психијатрију од 2008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>-2014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године. Од 2010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године је редовни професор за предмет „Психијатрија“ на Факултету медицинских наука Универзитета у Крагујевцу. Актуелно је (од 2016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) и Шеф катедре за предмет Психијатрија. Ментор је 9 одбрањених докторских дисертација, а у преко двадесет наврата био је председник или члан комисија за оцену и одбрану докторских дисертација на медицинским факултетима у Крагујевцу, Београду и Нишу. Аутор је и коаутор у преко 150 радова који су објављени у домаћим и иностраним часописима, од тога 43 рада су објављена у часописима на </w:t>
      </w:r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SCI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листи. Рецензент је у више домаћих и иностраних научних часописа: </w:t>
      </w:r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Journal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</w:t>
      </w:r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of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A</w:t>
      </w:r>
      <w:proofErr w:type="spellStart"/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ffective</w:t>
      </w:r>
      <w:proofErr w:type="spellEnd"/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</w:t>
      </w:r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Disorders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, </w:t>
      </w:r>
      <w:r w:rsidRPr="00485C58">
        <w:rPr>
          <w:rFonts w:ascii="Cambria" w:hAnsi="Cambria"/>
          <w:bCs/>
          <w:spacing w:val="-9"/>
          <w:kern w:val="2"/>
          <w:sz w:val="24"/>
          <w:szCs w:val="24"/>
          <w:lang w:val="sr-Latn-CS" w:eastAsia="ar-SA"/>
        </w:rPr>
        <w:t xml:space="preserve">Serbian Journal of 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Experimental and Clinical Research, Acta Medica International, Српски архив за целокупно лекарство, Војносанитетски преглед, Енграми, Медицински часопис, Рационална терапија. 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Б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ио 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 xml:space="preserve">је 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члан (у више наврата и председник) научног или организационог одбора и био активан учесник у више научних и стручних скупова: </w:t>
      </w:r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XIII</w:t>
      </w:r>
      <w:r w:rsidRPr="00485C58">
        <w:rPr>
          <w:rFonts w:ascii="Cambria" w:hAnsi="Cambria"/>
          <w:bCs/>
          <w:kern w:val="2"/>
          <w:sz w:val="24"/>
          <w:szCs w:val="24"/>
          <w:lang w:val="ru-RU" w:eastAsia="ar-SA"/>
        </w:rPr>
        <w:t xml:space="preserve"> 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>Конгрес Удружења психијатара Србије (2008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>), Први Национални конгрес рационалне терапије у медицини (2008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), Други Национални конгрес рационалне терапије у медицини (2009), </w:t>
      </w:r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XIV</w:t>
      </w:r>
      <w:r w:rsidRPr="00485C58">
        <w:rPr>
          <w:rFonts w:ascii="Cambria" w:hAnsi="Cambria"/>
          <w:bCs/>
          <w:kern w:val="2"/>
          <w:sz w:val="24"/>
          <w:szCs w:val="24"/>
          <w:lang w:val="ru-RU" w:eastAsia="ar-SA"/>
        </w:rPr>
        <w:t xml:space="preserve"> 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Конгрес Удружења психијатара Србије (2012), </w:t>
      </w:r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XV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Конгрес Удружења психијатара Србије (2016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), </w:t>
      </w:r>
      <w:r w:rsidRPr="00485C58">
        <w:rPr>
          <w:rFonts w:ascii="Cambria" w:hAnsi="Cambria"/>
          <w:bCs/>
          <w:kern w:val="2"/>
          <w:sz w:val="24"/>
          <w:szCs w:val="24"/>
          <w:lang w:eastAsia="ar-SA"/>
        </w:rPr>
        <w:t>XVI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 xml:space="preserve"> Конгрес Удружења психијатара Србије (2022</w:t>
      </w:r>
      <w:r w:rsidRPr="00485C58">
        <w:rPr>
          <w:rFonts w:ascii="Cambria" w:hAnsi="Cambria"/>
          <w:bCs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bCs/>
          <w:kern w:val="2"/>
          <w:sz w:val="24"/>
          <w:szCs w:val="24"/>
          <w:lang w:val="sr-Latn-CS" w:eastAsia="ar-SA"/>
        </w:rPr>
        <w:t>).</w:t>
      </w:r>
    </w:p>
    <w:p w14:paraId="766A20A3" w14:textId="77777777" w:rsidR="00485C58" w:rsidRPr="00485C58" w:rsidRDefault="00485C58" w:rsidP="00485C58">
      <w:pPr>
        <w:suppressAutoHyphens/>
        <w:jc w:val="both"/>
        <w:rPr>
          <w:rFonts w:ascii="Cambria" w:hAnsi="Cambria"/>
          <w:bCs/>
          <w:kern w:val="2"/>
          <w:sz w:val="24"/>
          <w:szCs w:val="24"/>
          <w:lang w:val="sr-Latn-CS" w:eastAsia="ar-SA"/>
        </w:rPr>
      </w:pP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 xml:space="preserve">Био је члан Националне комисије за ментално здравље, односно Републичке стручне комисије за ментално здравље </w:t>
      </w:r>
      <w:r w:rsidRPr="00485C58">
        <w:rPr>
          <w:rFonts w:ascii="Cambria" w:hAnsi="Cambria"/>
          <w:kern w:val="2"/>
          <w:sz w:val="24"/>
          <w:szCs w:val="24"/>
          <w:lang w:val="sr-Cyrl-BA" w:eastAsia="ar-SA"/>
        </w:rPr>
        <w:t>(</w:t>
      </w: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>2002</w:t>
      </w:r>
      <w:r w:rsidRPr="00485C58">
        <w:rPr>
          <w:rFonts w:ascii="Cambria" w:hAnsi="Cambria"/>
          <w:kern w:val="2"/>
          <w:sz w:val="24"/>
          <w:szCs w:val="24"/>
          <w:lang w:val="sr-Cyrl-BA" w:eastAsia="ar-SA"/>
        </w:rPr>
        <w:t>.-</w:t>
      </w: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>2014</w:t>
      </w:r>
      <w:r w:rsidRPr="00485C58">
        <w:rPr>
          <w:rFonts w:ascii="Cambria" w:hAnsi="Cambria"/>
          <w:kern w:val="2"/>
          <w:sz w:val="24"/>
          <w:szCs w:val="24"/>
          <w:lang w:val="sr-Cyrl-BA" w:eastAsia="ar-SA"/>
        </w:rPr>
        <w:t>.)</w:t>
      </w: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 xml:space="preserve"> у континуитету (од 2008</w:t>
      </w:r>
      <w:r w:rsidRPr="00485C58">
        <w:rPr>
          <w:rFonts w:ascii="Cambria" w:hAnsi="Cambria"/>
          <w:kern w:val="2"/>
          <w:sz w:val="24"/>
          <w:szCs w:val="24"/>
          <w:lang w:val="sr-Cyrl-BA" w:eastAsia="ar-SA"/>
        </w:rPr>
        <w:t>.</w:t>
      </w: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 xml:space="preserve"> године заменик председника). Од 2008</w:t>
      </w:r>
      <w:r w:rsidRPr="00485C58">
        <w:rPr>
          <w:rFonts w:ascii="Cambria" w:hAnsi="Cambria"/>
          <w:kern w:val="2"/>
          <w:sz w:val="24"/>
          <w:szCs w:val="24"/>
          <w:lang w:val="sr-Cyrl-BA" w:eastAsia="ar-SA"/>
        </w:rPr>
        <w:t>.-</w:t>
      </w: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>2016</w:t>
      </w:r>
      <w:r w:rsidRPr="00485C58">
        <w:rPr>
          <w:rFonts w:ascii="Cambria" w:hAnsi="Cambria"/>
          <w:kern w:val="2"/>
          <w:sz w:val="24"/>
          <w:szCs w:val="24"/>
          <w:lang w:val="sr-Cyrl-BA" w:eastAsia="ar-SA"/>
        </w:rPr>
        <w:t xml:space="preserve">. године </w:t>
      </w: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 xml:space="preserve">је био председник психијатријске секције Српског </w:t>
      </w:r>
      <w:r w:rsidRPr="00485C58">
        <w:rPr>
          <w:rFonts w:ascii="Cambria" w:hAnsi="Cambria"/>
          <w:kern w:val="2"/>
          <w:sz w:val="24"/>
          <w:szCs w:val="24"/>
          <w:lang w:val="sr-Cyrl-BA" w:eastAsia="ar-SA"/>
        </w:rPr>
        <w:t>л</w:t>
      </w: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 xml:space="preserve">екарског </w:t>
      </w:r>
      <w:r w:rsidRPr="00485C58">
        <w:rPr>
          <w:rFonts w:ascii="Cambria" w:hAnsi="Cambria"/>
          <w:kern w:val="2"/>
          <w:sz w:val="24"/>
          <w:szCs w:val="24"/>
          <w:lang w:val="sr-Cyrl-BA" w:eastAsia="ar-SA"/>
        </w:rPr>
        <w:t>д</w:t>
      </w:r>
      <w:r w:rsidRPr="00485C58">
        <w:rPr>
          <w:rFonts w:ascii="Cambria" w:hAnsi="Cambria"/>
          <w:kern w:val="2"/>
          <w:sz w:val="24"/>
          <w:szCs w:val="24"/>
          <w:lang w:val="sr-Latn-CS" w:eastAsia="ar-SA"/>
        </w:rPr>
        <w:t>руштва. Актуелно је председник Удружења психијатара Србије.</w:t>
      </w:r>
    </w:p>
    <w:p w14:paraId="693FDFD5" w14:textId="77777777" w:rsidR="00CA012F" w:rsidRPr="00F05F21" w:rsidRDefault="00CA012F" w:rsidP="00CA012F">
      <w:pPr>
        <w:jc w:val="both"/>
        <w:rPr>
          <w:rFonts w:ascii="Cambria" w:hAnsi="Cambria"/>
          <w:sz w:val="28"/>
          <w:szCs w:val="28"/>
          <w:lang w:val="sl-SI"/>
        </w:rPr>
      </w:pPr>
    </w:p>
    <w:p w14:paraId="046F853B" w14:textId="3CD425F4" w:rsidR="001169AB" w:rsidRPr="00F05F21" w:rsidRDefault="001169AB" w:rsidP="00F3008D">
      <w:pPr>
        <w:jc w:val="both"/>
        <w:rPr>
          <w:rFonts w:ascii="Cambria" w:hAnsi="Cambria"/>
          <w:sz w:val="28"/>
          <w:szCs w:val="28"/>
          <w:lang w:val="sl-SI"/>
        </w:rPr>
      </w:pPr>
    </w:p>
    <w:sectPr w:rsidR="001169AB" w:rsidRPr="00F05F21" w:rsidSect="00B7312F">
      <w:headerReference w:type="default" r:id="rId7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2F83" w14:textId="77777777" w:rsidR="00473255" w:rsidRDefault="00473255" w:rsidP="00185E46">
      <w:r>
        <w:separator/>
      </w:r>
    </w:p>
  </w:endnote>
  <w:endnote w:type="continuationSeparator" w:id="0">
    <w:p w14:paraId="40406426" w14:textId="77777777" w:rsidR="00473255" w:rsidRDefault="00473255" w:rsidP="001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8404" w14:textId="77777777" w:rsidR="00473255" w:rsidRDefault="00473255" w:rsidP="00185E46">
      <w:r>
        <w:separator/>
      </w:r>
    </w:p>
  </w:footnote>
  <w:footnote w:type="continuationSeparator" w:id="0">
    <w:p w14:paraId="1E9C93C9" w14:textId="77777777" w:rsidR="00473255" w:rsidRDefault="00473255" w:rsidP="0018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1F9" w14:textId="405A26F4" w:rsidR="00B7312F" w:rsidRDefault="00F05F21" w:rsidP="00B7312F">
    <w:pPr>
      <w:pStyle w:val="Header"/>
      <w:jc w:val="center"/>
    </w:pPr>
    <w:r>
      <w:rPr>
        <w:noProof/>
      </w:rPr>
      <w:drawing>
        <wp:inline distT="0" distB="0" distL="0" distR="0" wp14:anchorId="5D953C13" wp14:editId="7D1483AB">
          <wp:extent cx="5943600" cy="1393190"/>
          <wp:effectExtent l="19050" t="1905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D4"/>
    <w:rsid w:val="00001F90"/>
    <w:rsid w:val="0002732C"/>
    <w:rsid w:val="000331CC"/>
    <w:rsid w:val="00034896"/>
    <w:rsid w:val="00074710"/>
    <w:rsid w:val="0008425C"/>
    <w:rsid w:val="000A18C0"/>
    <w:rsid w:val="000D429B"/>
    <w:rsid w:val="001169AB"/>
    <w:rsid w:val="00185E46"/>
    <w:rsid w:val="001D4544"/>
    <w:rsid w:val="0035558F"/>
    <w:rsid w:val="003655EB"/>
    <w:rsid w:val="00393EC4"/>
    <w:rsid w:val="003E155A"/>
    <w:rsid w:val="00444F7E"/>
    <w:rsid w:val="00473255"/>
    <w:rsid w:val="00485C58"/>
    <w:rsid w:val="004A27EB"/>
    <w:rsid w:val="00534AA9"/>
    <w:rsid w:val="005350B8"/>
    <w:rsid w:val="005E08D4"/>
    <w:rsid w:val="00666AE0"/>
    <w:rsid w:val="00686326"/>
    <w:rsid w:val="006D5E52"/>
    <w:rsid w:val="007006AA"/>
    <w:rsid w:val="00745E8E"/>
    <w:rsid w:val="00817565"/>
    <w:rsid w:val="008C7BB2"/>
    <w:rsid w:val="00905621"/>
    <w:rsid w:val="009469B0"/>
    <w:rsid w:val="0095664B"/>
    <w:rsid w:val="00957A27"/>
    <w:rsid w:val="00964226"/>
    <w:rsid w:val="009A174E"/>
    <w:rsid w:val="009A5BD9"/>
    <w:rsid w:val="00A24A13"/>
    <w:rsid w:val="00A410CF"/>
    <w:rsid w:val="00A50A9B"/>
    <w:rsid w:val="00A76813"/>
    <w:rsid w:val="00B4522D"/>
    <w:rsid w:val="00B7312F"/>
    <w:rsid w:val="00BA3B33"/>
    <w:rsid w:val="00BC1505"/>
    <w:rsid w:val="00BF6B3E"/>
    <w:rsid w:val="00CA012F"/>
    <w:rsid w:val="00CA0DA9"/>
    <w:rsid w:val="00CA3B0C"/>
    <w:rsid w:val="00D00730"/>
    <w:rsid w:val="00DA0403"/>
    <w:rsid w:val="00DB3B2F"/>
    <w:rsid w:val="00E74371"/>
    <w:rsid w:val="00E905FF"/>
    <w:rsid w:val="00EB5097"/>
    <w:rsid w:val="00ED021C"/>
    <w:rsid w:val="00ED2547"/>
    <w:rsid w:val="00F05F21"/>
    <w:rsid w:val="00F3008D"/>
    <w:rsid w:val="00F421AF"/>
    <w:rsid w:val="00F4406E"/>
    <w:rsid w:val="00F934BB"/>
    <w:rsid w:val="00FA2D0B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A50E"/>
  <w15:docId w15:val="{5D2C5665-0549-4AC1-B913-C6A4A9E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6"/>
  </w:style>
  <w:style w:type="paragraph" w:styleId="Footer">
    <w:name w:val="footer"/>
    <w:basedOn w:val="Normal"/>
    <w:link w:val="Foot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19</cp:revision>
  <dcterms:created xsi:type="dcterms:W3CDTF">2022-08-27T17:54:00Z</dcterms:created>
  <dcterms:modified xsi:type="dcterms:W3CDTF">2022-10-22T23:08:00Z</dcterms:modified>
</cp:coreProperties>
</file>