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FF20" w14:textId="2F7DED27" w:rsidR="003B19EF" w:rsidRPr="00170607" w:rsidRDefault="0056698E" w:rsidP="003B1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B19EF">
        <w:rPr>
          <w:rFonts w:ascii="Times New Roman" w:hAnsi="Times New Roman" w:cs="Times New Roman"/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5A7877" wp14:editId="232FB752">
            <wp:simplePos x="0" y="0"/>
            <wp:positionH relativeFrom="margin">
              <wp:posOffset>-103505</wp:posOffset>
            </wp:positionH>
            <wp:positionV relativeFrom="margin">
              <wp:posOffset>69850</wp:posOffset>
            </wp:positionV>
            <wp:extent cx="2024380" cy="2057400"/>
            <wp:effectExtent l="19050" t="19050" r="0" b="0"/>
            <wp:wrapSquare wrapText="bothSides"/>
            <wp:docPr id="1" name="Picture 1" descr="D:\Users\EC\Desktop\Lndb 1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Lndb 113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9EF" w:rsidRPr="00A247B6">
        <w:rPr>
          <w:rFonts w:ascii="Cambria" w:hAnsi="Cambria" w:cs="Times New Roman"/>
          <w:b/>
          <w:color w:val="002060"/>
          <w:sz w:val="40"/>
          <w:szCs w:val="40"/>
        </w:rPr>
        <w:t>Norman Sartorius</w:t>
      </w:r>
    </w:p>
    <w:p w14:paraId="2A622001" w14:textId="577E93EC" w:rsidR="00441196" w:rsidRPr="00170607" w:rsidRDefault="00170607" w:rsidP="00170607">
      <w:proofErr w:type="spellStart"/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Проф</w:t>
      </w:r>
      <w:proofErr w:type="spellEnd"/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 xml:space="preserve">. </w:t>
      </w:r>
      <w:r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sr-Cyrl-BA"/>
        </w:rPr>
        <w:t>д</w:t>
      </w:r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р</w:t>
      </w:r>
      <w:r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.</w:t>
      </w:r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 xml:space="preserve"> </w:t>
      </w:r>
      <w:proofErr w:type="spellStart"/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сц</w:t>
      </w:r>
      <w:proofErr w:type="spellEnd"/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 xml:space="preserve">. </w:t>
      </w:r>
      <w:proofErr w:type="spellStart"/>
      <w:r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мед</w:t>
      </w:r>
      <w:proofErr w:type="spellEnd"/>
      <w:r w:rsidR="00BF7F08"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.</w:t>
      </w:r>
      <w:r w:rsidR="003B19EF"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 xml:space="preserve">, </w:t>
      </w:r>
      <w:r w:rsidR="00441196" w:rsidRPr="00A247B6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</w:rPr>
        <w:t>M.D., M.A., D.P.M., Ph.D., FRC. Psych</w:t>
      </w:r>
    </w:p>
    <w:p w14:paraId="09B1BE48" w14:textId="44EC128D" w:rsidR="00170607" w:rsidRPr="00BC487C" w:rsidRDefault="00170607" w:rsidP="00BC487C">
      <w:pPr>
        <w:jc w:val="both"/>
        <w:rPr>
          <w:rFonts w:ascii="Cambria" w:hAnsi="Cambria" w:cs="Times New Roman"/>
          <w:b/>
          <w:color w:val="C00000"/>
          <w:sz w:val="36"/>
          <w:szCs w:val="36"/>
        </w:rPr>
      </w:pPr>
      <w:proofErr w:type="spellStart"/>
      <w:r w:rsidRPr="00A247B6">
        <w:rPr>
          <w:rFonts w:ascii="Cambria" w:hAnsi="Cambria" w:cs="Times New Roman"/>
          <w:b/>
          <w:color w:val="C00000"/>
          <w:sz w:val="36"/>
          <w:szCs w:val="36"/>
        </w:rPr>
        <w:t>Шв</w:t>
      </w:r>
      <w:proofErr w:type="spellEnd"/>
      <w:r>
        <w:rPr>
          <w:rFonts w:ascii="Cambria" w:hAnsi="Cambria" w:cs="Times New Roman"/>
          <w:b/>
          <w:color w:val="C00000"/>
          <w:sz w:val="36"/>
          <w:szCs w:val="36"/>
          <w:lang w:val="sr-Cyrl-BA"/>
        </w:rPr>
        <w:t>ај</w:t>
      </w:r>
      <w:proofErr w:type="spellStart"/>
      <w:r w:rsidRPr="00A247B6">
        <w:rPr>
          <w:rFonts w:ascii="Cambria" w:hAnsi="Cambria" w:cs="Times New Roman"/>
          <w:b/>
          <w:color w:val="C00000"/>
          <w:sz w:val="36"/>
          <w:szCs w:val="36"/>
        </w:rPr>
        <w:t>царска</w:t>
      </w:r>
      <w:proofErr w:type="spellEnd"/>
    </w:p>
    <w:p w14:paraId="106F8E91" w14:textId="4E115D09" w:rsidR="00170607" w:rsidRPr="00170607" w:rsidRDefault="00170607" w:rsidP="00170607">
      <w:pPr>
        <w:jc w:val="both"/>
      </w:pP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Медицински факултет и специјализацију из неуропсихијатрије, као и магистеријум и докторат из психологије завршио је у Загребу. Клинички и истраживачки, као и педагошки рад </w:t>
      </w:r>
      <w:r>
        <w:rPr>
          <w:rFonts w:ascii="Cambria" w:hAnsi="Cambria" w:cs="Times New Roman"/>
          <w:sz w:val="28"/>
          <w:szCs w:val="28"/>
          <w:lang w:val="sr-Cyrl-BA"/>
        </w:rPr>
        <w:t>до</w:t>
      </w:r>
      <w:r w:rsidRPr="00A247B6">
        <w:rPr>
          <w:rFonts w:ascii="Cambria" w:hAnsi="Cambria" w:cs="Times New Roman"/>
          <w:sz w:val="28"/>
          <w:szCs w:val="28"/>
          <w:lang w:val="sr-Latn-BA"/>
        </w:rPr>
        <w:t>дипломског и пос</w:t>
      </w:r>
      <w:r>
        <w:rPr>
          <w:rFonts w:ascii="Cambria" w:hAnsi="Cambria" w:cs="Times New Roman"/>
          <w:sz w:val="28"/>
          <w:szCs w:val="28"/>
          <w:lang w:val="sr-Cyrl-BA"/>
        </w:rPr>
        <w:t>т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дипломског степена обављао је на </w:t>
      </w:r>
      <w:r>
        <w:rPr>
          <w:rFonts w:ascii="Cambria" w:hAnsi="Cambria" w:cs="Times New Roman"/>
          <w:sz w:val="28"/>
          <w:szCs w:val="28"/>
          <w:lang w:val="sr-Cyrl-BA"/>
        </w:rPr>
        <w:t>Универзитетима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 у Загребу, Женеви и друг</w:t>
      </w:r>
      <w:r>
        <w:rPr>
          <w:rFonts w:ascii="Cambria" w:hAnsi="Cambria" w:cs="Times New Roman"/>
          <w:sz w:val="28"/>
          <w:szCs w:val="28"/>
          <w:lang w:val="sr-Cyrl-BA"/>
        </w:rPr>
        <w:t>им градовима</w:t>
      </w:r>
      <w:r w:rsidRPr="00A247B6">
        <w:rPr>
          <w:rFonts w:ascii="Cambria" w:hAnsi="Cambria" w:cs="Times New Roman"/>
          <w:sz w:val="28"/>
          <w:szCs w:val="28"/>
          <w:lang w:val="sr-Latn-BA"/>
        </w:rPr>
        <w:t xml:space="preserve">.  Рад у Свјетској здравственој организацији (СЗО) започео је 1967. године, и убрзо је постао одговоран за програм епидемиологије и социјалне психијатрије. </w:t>
      </w:r>
      <w:r w:rsidRPr="00A247B6">
        <w:rPr>
          <w:rFonts w:ascii="Cambria" w:hAnsi="Cambria" w:cs="Times New Roman"/>
          <w:sz w:val="28"/>
          <w:szCs w:val="28"/>
          <w:lang w:val="de-DE"/>
        </w:rPr>
        <w:t>Именован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је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Директором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Одсјека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за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ментално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здравље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у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СЗО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1977. </w:t>
      </w:r>
      <w:r w:rsidRPr="00A247B6">
        <w:rPr>
          <w:rFonts w:ascii="Cambria" w:hAnsi="Cambria" w:cs="Times New Roman"/>
          <w:sz w:val="28"/>
          <w:szCs w:val="28"/>
          <w:lang w:val="de-DE"/>
        </w:rPr>
        <w:t>године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>.</w:t>
      </w:r>
      <w:r>
        <w:rPr>
          <w:rFonts w:ascii="Cambria" w:hAnsi="Cambria" w:cs="Times New Roman"/>
          <w:sz w:val="28"/>
          <w:szCs w:val="28"/>
          <w:lang w:val="sr-Cyrl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Био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је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главни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истраживач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неколико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веома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значајних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међународних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студија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схизофренији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депресији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другим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менталним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поремећајима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као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развоју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службе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за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душевне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170607">
        <w:rPr>
          <w:rFonts w:ascii="Cambria" w:hAnsi="Cambria" w:cs="Times New Roman"/>
          <w:sz w:val="28"/>
          <w:szCs w:val="28"/>
          <w:lang w:val="sr-Cyrl-BA"/>
        </w:rPr>
        <w:t>болести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. </w:t>
      </w:r>
      <w:r w:rsidRPr="00A247B6">
        <w:rPr>
          <w:rFonts w:ascii="Cambria" w:hAnsi="Cambria" w:cs="Times New Roman"/>
          <w:sz w:val="28"/>
          <w:szCs w:val="28"/>
          <w:lang w:val="de-DE"/>
        </w:rPr>
        <w:t>Био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је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предсједник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Свјетске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психијатријске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асоцијације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(WPA), </w:t>
      </w:r>
      <w:r w:rsidRPr="00A247B6">
        <w:rPr>
          <w:rFonts w:ascii="Cambria" w:hAnsi="Cambria" w:cs="Times New Roman"/>
          <w:sz w:val="28"/>
          <w:szCs w:val="28"/>
          <w:lang w:val="de-DE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након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тога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предсједник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Е</w:t>
      </w:r>
      <w:r>
        <w:rPr>
          <w:rFonts w:ascii="Cambria" w:hAnsi="Cambria" w:cs="Times New Roman"/>
          <w:sz w:val="28"/>
          <w:szCs w:val="28"/>
          <w:lang w:val="sr-Cyrl-BA"/>
        </w:rPr>
        <w:t>в</w:t>
      </w:r>
      <w:r w:rsidRPr="00A247B6">
        <w:rPr>
          <w:rFonts w:ascii="Cambria" w:hAnsi="Cambria" w:cs="Times New Roman"/>
          <w:sz w:val="28"/>
          <w:szCs w:val="28"/>
          <w:lang w:val="de-DE"/>
        </w:rPr>
        <w:t>ропске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психијатријске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  <w:lang w:val="de-DE"/>
        </w:rPr>
        <w:t>асоцијације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(</w:t>
      </w:r>
      <w:r w:rsidRPr="00A247B6">
        <w:rPr>
          <w:rFonts w:ascii="Cambria" w:hAnsi="Cambria" w:cs="Times New Roman"/>
          <w:sz w:val="28"/>
          <w:szCs w:val="28"/>
          <w:lang w:val="de-DE"/>
        </w:rPr>
        <w:t>ЕПА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).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Сада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предсједник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Асоцијације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за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унапређење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програма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за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заштиту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менталног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здравља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(Association for the Improvement of Mental Health Programmes)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члан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Управног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одбора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Geneva Prize Foundation,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чији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био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предсједник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(2004 – 2008).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Позвани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или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почасни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професор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на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>
        <w:rPr>
          <w:rFonts w:ascii="Cambria" w:hAnsi="Cambria" w:cs="Times New Roman"/>
          <w:sz w:val="28"/>
          <w:szCs w:val="28"/>
          <w:lang w:val="sr-Cyrl-BA"/>
        </w:rPr>
        <w:t>универзитетима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у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великом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броју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земаља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укључујући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Кину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Велику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Британију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Сједињене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Америчке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Државе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Публиковао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више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од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400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радова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у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бројним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>
        <w:rPr>
          <w:rFonts w:ascii="Cambria" w:hAnsi="Cambria" w:cs="Times New Roman"/>
          <w:sz w:val="28"/>
          <w:szCs w:val="28"/>
          <w:lang w:val="sr-Cyrl-BA"/>
        </w:rPr>
        <w:t>научним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часописима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био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аутор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или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коаутор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12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књига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као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уредник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преко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80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других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књига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Он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коуредник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три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>
        <w:rPr>
          <w:rFonts w:ascii="Cambria" w:hAnsi="Cambria" w:cs="Times New Roman"/>
          <w:sz w:val="28"/>
          <w:szCs w:val="28"/>
          <w:lang w:val="sr-Cyrl-BA"/>
        </w:rPr>
        <w:t>научна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часописа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члан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уређивачких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или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савјетодавних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одбора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бројних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часописа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Он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дописни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члан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fellow</w:t>
      </w:r>
      <w:r>
        <w:rPr>
          <w:lang w:val="sr-Cyrl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бројних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међународних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организација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савјетодавних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одбора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Носилац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неколико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почасних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доктората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члан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академија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>
        <w:rPr>
          <w:rFonts w:ascii="Cambria" w:hAnsi="Cambria" w:cs="Times New Roman"/>
          <w:sz w:val="28"/>
          <w:szCs w:val="28"/>
          <w:lang w:val="sr-Cyrl-BA"/>
        </w:rPr>
        <w:t>наука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медицине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у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више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земаља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.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Говори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неколико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језика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: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хрватски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енглески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француски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њемачки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,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руски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r w:rsidRPr="00A247B6">
        <w:rPr>
          <w:rFonts w:ascii="Cambria" w:hAnsi="Cambria" w:cs="Times New Roman"/>
          <w:sz w:val="28"/>
          <w:szCs w:val="28"/>
        </w:rPr>
        <w:t>и</w:t>
      </w:r>
      <w:r w:rsidRPr="00170607">
        <w:rPr>
          <w:rFonts w:ascii="Cambria" w:hAnsi="Cambria" w:cs="Times New Roman"/>
          <w:sz w:val="28"/>
          <w:szCs w:val="28"/>
          <w:lang w:val="sr-Latn-BA"/>
        </w:rPr>
        <w:t xml:space="preserve"> </w:t>
      </w:r>
      <w:proofErr w:type="spellStart"/>
      <w:r w:rsidRPr="00A247B6">
        <w:rPr>
          <w:rFonts w:ascii="Cambria" w:hAnsi="Cambria" w:cs="Times New Roman"/>
          <w:sz w:val="28"/>
          <w:szCs w:val="28"/>
        </w:rPr>
        <w:t>шпански</w:t>
      </w:r>
      <w:proofErr w:type="spellEnd"/>
      <w:r w:rsidRPr="00170607">
        <w:rPr>
          <w:rFonts w:ascii="Cambria" w:hAnsi="Cambria" w:cs="Times New Roman"/>
          <w:sz w:val="28"/>
          <w:szCs w:val="28"/>
          <w:lang w:val="sr-Latn-BA"/>
        </w:rPr>
        <w:t>.</w:t>
      </w:r>
    </w:p>
    <w:sectPr w:rsidR="00170607" w:rsidRPr="00170607" w:rsidSect="0056698E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012D" w14:textId="77777777" w:rsidR="00DB601A" w:rsidRDefault="00DB601A" w:rsidP="009A166F">
      <w:pPr>
        <w:spacing w:after="0" w:line="240" w:lineRule="auto"/>
      </w:pPr>
      <w:r>
        <w:separator/>
      </w:r>
    </w:p>
  </w:endnote>
  <w:endnote w:type="continuationSeparator" w:id="0">
    <w:p w14:paraId="6D89DA8E" w14:textId="77777777" w:rsidR="00DB601A" w:rsidRDefault="00DB601A" w:rsidP="009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3BEE" w14:textId="77777777" w:rsidR="00DB601A" w:rsidRDefault="00DB601A" w:rsidP="009A166F">
      <w:pPr>
        <w:spacing w:after="0" w:line="240" w:lineRule="auto"/>
      </w:pPr>
      <w:r>
        <w:separator/>
      </w:r>
    </w:p>
  </w:footnote>
  <w:footnote w:type="continuationSeparator" w:id="0">
    <w:p w14:paraId="52A5F78A" w14:textId="77777777" w:rsidR="00DB601A" w:rsidRDefault="00DB601A" w:rsidP="009A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ED2" w14:textId="0D64324B" w:rsidR="009A166F" w:rsidRDefault="00170607" w:rsidP="007E2C14">
    <w:pPr>
      <w:pStyle w:val="Header"/>
      <w:jc w:val="center"/>
    </w:pPr>
    <w:r w:rsidRPr="00015452">
      <w:rPr>
        <w:rFonts w:ascii="Calibri" w:hAnsi="Calibri"/>
        <w:noProof/>
        <w:lang w:val="en-US"/>
      </w:rPr>
      <w:drawing>
        <wp:inline distT="0" distB="0" distL="0" distR="0" wp14:anchorId="57EA3266" wp14:editId="733CE948">
          <wp:extent cx="5760720" cy="1350010"/>
          <wp:effectExtent l="19050" t="1905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01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EB4"/>
    <w:rsid w:val="000C5469"/>
    <w:rsid w:val="00170607"/>
    <w:rsid w:val="001D392E"/>
    <w:rsid w:val="003B19EF"/>
    <w:rsid w:val="0041582A"/>
    <w:rsid w:val="00441196"/>
    <w:rsid w:val="0056698E"/>
    <w:rsid w:val="005A2AAD"/>
    <w:rsid w:val="005B24F6"/>
    <w:rsid w:val="00616F09"/>
    <w:rsid w:val="00671A4F"/>
    <w:rsid w:val="007D5A47"/>
    <w:rsid w:val="007E2C14"/>
    <w:rsid w:val="009A166F"/>
    <w:rsid w:val="009A3DFE"/>
    <w:rsid w:val="00A247B6"/>
    <w:rsid w:val="00B9729D"/>
    <w:rsid w:val="00BF7F08"/>
    <w:rsid w:val="00C00EB4"/>
    <w:rsid w:val="00C54421"/>
    <w:rsid w:val="00C857EF"/>
    <w:rsid w:val="00C93E1D"/>
    <w:rsid w:val="00D10D38"/>
    <w:rsid w:val="00D62ED0"/>
    <w:rsid w:val="00D770F9"/>
    <w:rsid w:val="00D9052B"/>
    <w:rsid w:val="00D96CE8"/>
    <w:rsid w:val="00DB601A"/>
    <w:rsid w:val="00EA0770"/>
    <w:rsid w:val="00ED4891"/>
    <w:rsid w:val="00F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8003"/>
  <w15:docId w15:val="{753915EB-C931-48AF-8595-A843EB4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6F"/>
  </w:style>
  <w:style w:type="paragraph" w:styleId="Footer">
    <w:name w:val="footer"/>
    <w:basedOn w:val="Normal"/>
    <w:link w:val="FooterChar"/>
    <w:uiPriority w:val="99"/>
    <w:unhideWhenUsed/>
    <w:rsid w:val="009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Sartorius'Office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2ndOffice</dc:creator>
  <cp:lastModifiedBy>PSYdocPD</cp:lastModifiedBy>
  <cp:revision>15</cp:revision>
  <cp:lastPrinted>2017-04-18T09:37:00Z</cp:lastPrinted>
  <dcterms:created xsi:type="dcterms:W3CDTF">2017-04-18T09:15:00Z</dcterms:created>
  <dcterms:modified xsi:type="dcterms:W3CDTF">2022-09-03T05:16:00Z</dcterms:modified>
</cp:coreProperties>
</file>