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A819" w14:textId="77777777" w:rsidR="00552F06" w:rsidRDefault="000D13CF" w:rsidP="00AB567F">
      <w:pPr>
        <w:spacing w:line="360" w:lineRule="auto"/>
        <w:rPr>
          <w:b/>
          <w:sz w:val="16"/>
          <w:szCs w:val="16"/>
        </w:rPr>
      </w:pPr>
      <w:r>
        <w:rPr>
          <w:b/>
          <w:noProof/>
          <w:sz w:val="16"/>
          <w:szCs w:val="16"/>
        </w:rPr>
        <w:drawing>
          <wp:anchor distT="0" distB="0" distL="114300" distR="114300" simplePos="0" relativeHeight="251658240" behindDoc="0" locked="0" layoutInCell="1" allowOverlap="1" wp14:anchorId="6DB783FC" wp14:editId="344F3E21">
            <wp:simplePos x="0" y="0"/>
            <wp:positionH relativeFrom="margin">
              <wp:posOffset>66675</wp:posOffset>
            </wp:positionH>
            <wp:positionV relativeFrom="margin">
              <wp:posOffset>133350</wp:posOffset>
            </wp:positionV>
            <wp:extent cx="1645285" cy="2571750"/>
            <wp:effectExtent l="38100" t="19050" r="12065" b="19050"/>
            <wp:wrapSquare wrapText="bothSides"/>
            <wp:docPr id="4" name="Picture 4" descr="D:\Users\EC\Desktop\IMG_20170707_0945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s\EC\Desktop\IMG_20170707_094545.jpg"/>
                    <pic:cNvPicPr>
                      <a:picLocks noChangeAspect="1" noChangeArrowheads="1"/>
                    </pic:cNvPicPr>
                  </pic:nvPicPr>
                  <pic:blipFill>
                    <a:blip r:embed="rId7" cstate="print"/>
                    <a:srcRect/>
                    <a:stretch>
                      <a:fillRect/>
                    </a:stretch>
                  </pic:blipFill>
                  <pic:spPr bwMode="auto">
                    <a:xfrm>
                      <a:off x="0" y="0"/>
                      <a:ext cx="1645285" cy="2571750"/>
                    </a:xfrm>
                    <a:prstGeom prst="rect">
                      <a:avLst/>
                    </a:prstGeom>
                    <a:noFill/>
                    <a:ln w="9525">
                      <a:solidFill>
                        <a:schemeClr val="accent1"/>
                      </a:solidFill>
                      <a:miter lim="800000"/>
                      <a:headEnd/>
                      <a:tailEnd/>
                    </a:ln>
                  </pic:spPr>
                </pic:pic>
              </a:graphicData>
            </a:graphic>
          </wp:anchor>
        </w:drawing>
      </w:r>
    </w:p>
    <w:p w14:paraId="0DFCA32C" w14:textId="77777777" w:rsidR="00AB567F" w:rsidRPr="009E5B71" w:rsidRDefault="00DD5514" w:rsidP="009E5B71">
      <w:pPr>
        <w:rPr>
          <w:rFonts w:ascii="Cambria" w:hAnsi="Cambria"/>
          <w:b/>
          <w:color w:val="002060"/>
          <w:sz w:val="40"/>
          <w:szCs w:val="40"/>
        </w:rPr>
      </w:pPr>
      <w:r w:rsidRPr="009E5B71">
        <w:rPr>
          <w:rFonts w:ascii="Cambria" w:hAnsi="Cambria"/>
          <w:b/>
          <w:color w:val="002060"/>
          <w:sz w:val="40"/>
          <w:szCs w:val="40"/>
        </w:rPr>
        <w:t>Mira Spremo</w:t>
      </w:r>
    </w:p>
    <w:p w14:paraId="348F4903" w14:textId="77777777" w:rsidR="009E5B71" w:rsidRDefault="009E5B71" w:rsidP="009E5B71">
      <w:pPr>
        <w:rPr>
          <w:rFonts w:ascii="Cambria" w:hAnsi="Cambria"/>
          <w:b/>
          <w:bCs/>
          <w:i/>
          <w:color w:val="1D1B11" w:themeColor="background2" w:themeShade="1A"/>
          <w:sz w:val="32"/>
          <w:szCs w:val="32"/>
        </w:rPr>
      </w:pPr>
    </w:p>
    <w:p w14:paraId="300C8B87" w14:textId="128933A7" w:rsidR="00DD5514" w:rsidRPr="009E5B71" w:rsidRDefault="009E5B71" w:rsidP="009E5B71">
      <w:pPr>
        <w:rPr>
          <w:rFonts w:ascii="Cambria" w:hAnsi="Cambria"/>
          <w:b/>
          <w:bCs/>
          <w:i/>
          <w:color w:val="1D1B11" w:themeColor="background2" w:themeShade="1A"/>
          <w:sz w:val="32"/>
          <w:szCs w:val="32"/>
        </w:rPr>
      </w:pPr>
      <w:r w:rsidRPr="009E5B71">
        <w:rPr>
          <w:rFonts w:ascii="Cambria" w:hAnsi="Cambria"/>
          <w:b/>
          <w:bCs/>
          <w:i/>
          <w:color w:val="1D1B11" w:themeColor="background2" w:themeShade="1A"/>
          <w:sz w:val="32"/>
          <w:szCs w:val="32"/>
        </w:rPr>
        <w:t xml:space="preserve">Associate </w:t>
      </w:r>
      <w:r w:rsidR="00DD5514" w:rsidRPr="009E5B71">
        <w:rPr>
          <w:rFonts w:ascii="Cambria" w:hAnsi="Cambria"/>
          <w:b/>
          <w:bCs/>
          <w:i/>
          <w:color w:val="1D1B11" w:themeColor="background2" w:themeShade="1A"/>
          <w:sz w:val="32"/>
          <w:szCs w:val="32"/>
        </w:rPr>
        <w:t>Professor, MD, PhD</w:t>
      </w:r>
    </w:p>
    <w:p w14:paraId="6BE37271" w14:textId="77777777" w:rsidR="009E5B71" w:rsidRDefault="009E5B71" w:rsidP="009E5B71">
      <w:pPr>
        <w:rPr>
          <w:rFonts w:ascii="Cambria" w:hAnsi="Cambria"/>
          <w:b/>
          <w:color w:val="C00000"/>
          <w:sz w:val="36"/>
          <w:szCs w:val="36"/>
        </w:rPr>
      </w:pPr>
    </w:p>
    <w:p w14:paraId="0F4A264C" w14:textId="77F0CC88" w:rsidR="00DD5514" w:rsidRPr="009E5B71" w:rsidRDefault="00DD5514" w:rsidP="009E5B71">
      <w:pPr>
        <w:rPr>
          <w:rFonts w:ascii="Cambria" w:hAnsi="Cambria"/>
          <w:color w:val="C00000"/>
          <w:sz w:val="36"/>
          <w:szCs w:val="36"/>
        </w:rPr>
      </w:pPr>
      <w:r w:rsidRPr="009E5B71">
        <w:rPr>
          <w:rFonts w:ascii="Cambria" w:hAnsi="Cambria"/>
          <w:b/>
          <w:color w:val="C00000"/>
          <w:sz w:val="36"/>
          <w:szCs w:val="36"/>
        </w:rPr>
        <w:t>Bosnia and Herzegovina</w:t>
      </w:r>
    </w:p>
    <w:p w14:paraId="2AABE097" w14:textId="77777777" w:rsidR="00354FD3" w:rsidRPr="009E5B71" w:rsidRDefault="00354FD3" w:rsidP="009E5B71">
      <w:pPr>
        <w:jc w:val="both"/>
        <w:rPr>
          <w:rFonts w:ascii="Cambria" w:hAnsi="Cambria"/>
        </w:rPr>
      </w:pPr>
    </w:p>
    <w:p w14:paraId="1ED3D66D" w14:textId="0FAA4EC4" w:rsidR="000D13CF" w:rsidRDefault="000D13CF" w:rsidP="009E5B71">
      <w:pPr>
        <w:jc w:val="both"/>
        <w:rPr>
          <w:rFonts w:ascii="Cambria" w:hAnsi="Cambria"/>
          <w:sz w:val="28"/>
          <w:szCs w:val="28"/>
        </w:rPr>
      </w:pPr>
    </w:p>
    <w:p w14:paraId="139C7678" w14:textId="77777777" w:rsidR="009E5B71" w:rsidRPr="009E5B71" w:rsidRDefault="009E5B71" w:rsidP="009E5B71">
      <w:pPr>
        <w:jc w:val="both"/>
        <w:rPr>
          <w:rFonts w:ascii="Cambria" w:hAnsi="Cambria"/>
          <w:sz w:val="28"/>
          <w:szCs w:val="28"/>
        </w:rPr>
      </w:pPr>
    </w:p>
    <w:p w14:paraId="4266AAA6" w14:textId="77777777" w:rsidR="009E5B71" w:rsidRDefault="00AB567F" w:rsidP="009E5B71">
      <w:pPr>
        <w:jc w:val="both"/>
        <w:rPr>
          <w:rFonts w:ascii="Cambria" w:hAnsi="Cambria"/>
          <w:sz w:val="16"/>
          <w:szCs w:val="16"/>
        </w:rPr>
      </w:pPr>
      <w:r w:rsidRPr="009E5B71">
        <w:rPr>
          <w:rFonts w:ascii="Cambria" w:hAnsi="Cambria"/>
          <w:sz w:val="28"/>
          <w:szCs w:val="28"/>
        </w:rPr>
        <w:t>Born in 1963 in Banja Luka</w:t>
      </w:r>
      <w:r w:rsidR="00DD5514" w:rsidRPr="009E5B71">
        <w:rPr>
          <w:rFonts w:ascii="Cambria" w:hAnsi="Cambria"/>
          <w:sz w:val="28"/>
          <w:szCs w:val="28"/>
        </w:rPr>
        <w:t xml:space="preserve"> (Bosnia and Herzegovina)</w:t>
      </w:r>
      <w:r w:rsidRPr="009E5B71">
        <w:rPr>
          <w:rFonts w:ascii="Cambria" w:hAnsi="Cambria"/>
          <w:sz w:val="28"/>
          <w:szCs w:val="28"/>
        </w:rPr>
        <w:t xml:space="preserve">. Finished Gymnasium and graduated </w:t>
      </w:r>
      <w:r w:rsidR="00DD5514" w:rsidRPr="009E5B71">
        <w:rPr>
          <w:rFonts w:ascii="Cambria" w:hAnsi="Cambria"/>
          <w:sz w:val="28"/>
          <w:szCs w:val="28"/>
        </w:rPr>
        <w:t xml:space="preserve">at Faculty of Medicine, University of </w:t>
      </w:r>
      <w:r w:rsidRPr="009E5B71">
        <w:rPr>
          <w:rFonts w:ascii="Cambria" w:hAnsi="Cambria"/>
          <w:sz w:val="28"/>
          <w:szCs w:val="28"/>
        </w:rPr>
        <w:t xml:space="preserve">Banja Luka. Permanently employed at </w:t>
      </w:r>
      <w:r w:rsidR="00DD5514" w:rsidRPr="009E5B71">
        <w:rPr>
          <w:rFonts w:ascii="Cambria" w:hAnsi="Cambria"/>
          <w:sz w:val="28"/>
          <w:szCs w:val="28"/>
        </w:rPr>
        <w:t>University Clinical Center</w:t>
      </w:r>
      <w:r w:rsidR="009E5B71">
        <w:rPr>
          <w:rFonts w:ascii="Cambria" w:hAnsi="Cambria"/>
          <w:sz w:val="28"/>
          <w:szCs w:val="28"/>
        </w:rPr>
        <w:t xml:space="preserve"> of Republic of Srpska</w:t>
      </w:r>
      <w:r w:rsidR="00DD5514" w:rsidRPr="009E5B71">
        <w:rPr>
          <w:rFonts w:ascii="Cambria" w:hAnsi="Cambria"/>
          <w:sz w:val="28"/>
          <w:szCs w:val="28"/>
        </w:rPr>
        <w:t xml:space="preserve"> Banja Luka on </w:t>
      </w:r>
      <w:r w:rsidRPr="009E5B71">
        <w:rPr>
          <w:rFonts w:ascii="Cambria" w:hAnsi="Cambria"/>
          <w:sz w:val="28"/>
          <w:szCs w:val="28"/>
        </w:rPr>
        <w:t>Psychiatric Clinic, Department of Child and Adolescent Psychiatry.</w:t>
      </w:r>
      <w:r w:rsidR="002556C8" w:rsidRPr="009E5B71">
        <w:rPr>
          <w:rFonts w:ascii="Cambria" w:hAnsi="Cambria"/>
          <w:b/>
          <w:bCs/>
          <w:sz w:val="28"/>
          <w:szCs w:val="28"/>
        </w:rPr>
        <w:t xml:space="preserve"> </w:t>
      </w:r>
      <w:r w:rsidRPr="009E5B71">
        <w:rPr>
          <w:rFonts w:ascii="Cambria" w:hAnsi="Cambria"/>
          <w:sz w:val="28"/>
          <w:szCs w:val="28"/>
        </w:rPr>
        <w:t xml:space="preserve">After completing the specialization in Psychiatry and postgraduate studies of Children and Adolescent Psychiatry, defended the Master's Thesis entitled "Suicidal Ideas of Adolescents in Banja Luka Secondary Schools" in 2004, and the Doctoral Thesis titled "Anorexia and bulimia </w:t>
      </w:r>
      <w:r w:rsidR="003D4273" w:rsidRPr="009E5B71">
        <w:rPr>
          <w:rFonts w:ascii="Cambria" w:hAnsi="Cambria"/>
          <w:sz w:val="28"/>
          <w:szCs w:val="28"/>
        </w:rPr>
        <w:t>nervosa</w:t>
      </w:r>
      <w:r w:rsidRPr="009E5B71">
        <w:rPr>
          <w:rFonts w:ascii="Cambria" w:hAnsi="Cambria"/>
          <w:sz w:val="28"/>
          <w:szCs w:val="28"/>
        </w:rPr>
        <w:t xml:space="preserve"> in adolescent population" defended in 200</w:t>
      </w:r>
      <w:r w:rsidR="00DD5514" w:rsidRPr="009E5B71">
        <w:rPr>
          <w:rFonts w:ascii="Cambria" w:hAnsi="Cambria"/>
          <w:sz w:val="28"/>
          <w:szCs w:val="28"/>
        </w:rPr>
        <w:t xml:space="preserve">8 at the Faculty of Medicine, University of </w:t>
      </w:r>
      <w:r w:rsidRPr="009E5B71">
        <w:rPr>
          <w:rFonts w:ascii="Cambria" w:hAnsi="Cambria"/>
          <w:sz w:val="28"/>
          <w:szCs w:val="28"/>
        </w:rPr>
        <w:t>Sarajevo.</w:t>
      </w:r>
      <w:r w:rsidR="00354FD3" w:rsidRPr="009E5B71">
        <w:rPr>
          <w:rFonts w:ascii="Cambria" w:hAnsi="Cambria"/>
          <w:sz w:val="16"/>
          <w:szCs w:val="16"/>
        </w:rPr>
        <w:t xml:space="preserve"> </w:t>
      </w:r>
    </w:p>
    <w:p w14:paraId="3FD5D7B5" w14:textId="4E30D4F5" w:rsidR="00AB567F" w:rsidRPr="009E5B71" w:rsidRDefault="00AB567F" w:rsidP="009E5B71">
      <w:pPr>
        <w:jc w:val="both"/>
        <w:rPr>
          <w:rFonts w:ascii="Cambria" w:hAnsi="Cambria"/>
          <w:sz w:val="16"/>
          <w:szCs w:val="16"/>
        </w:rPr>
      </w:pPr>
      <w:r w:rsidRPr="009E5B71">
        <w:rPr>
          <w:rFonts w:ascii="Cambria" w:hAnsi="Cambria"/>
          <w:sz w:val="28"/>
          <w:szCs w:val="28"/>
        </w:rPr>
        <w:t>Completed several psychotherapy educational programs and was the author and co-author of several scientific and professional papers, as well as an associate and consultant in several projects.</w:t>
      </w:r>
    </w:p>
    <w:p w14:paraId="4FE3B585" w14:textId="0B3EFB7C" w:rsidR="00756969" w:rsidRPr="009E5B71" w:rsidRDefault="00AB567F" w:rsidP="009E5B71">
      <w:pPr>
        <w:jc w:val="both"/>
        <w:rPr>
          <w:rFonts w:ascii="Cambria" w:hAnsi="Cambria"/>
          <w:sz w:val="16"/>
          <w:szCs w:val="16"/>
        </w:rPr>
      </w:pPr>
      <w:r w:rsidRPr="009E5B71">
        <w:rPr>
          <w:rFonts w:ascii="Cambria" w:hAnsi="Cambria"/>
          <w:sz w:val="28"/>
          <w:szCs w:val="28"/>
        </w:rPr>
        <w:t>Currently appointed as an Associate Professor at the Faculty of Medicine</w:t>
      </w:r>
      <w:r w:rsidR="009E5B71">
        <w:rPr>
          <w:rFonts w:ascii="Cambria" w:hAnsi="Cambria"/>
          <w:sz w:val="28"/>
          <w:szCs w:val="28"/>
        </w:rPr>
        <w:t>, University of</w:t>
      </w:r>
      <w:r w:rsidRPr="009E5B71">
        <w:rPr>
          <w:rFonts w:ascii="Cambria" w:hAnsi="Cambria"/>
          <w:sz w:val="28"/>
          <w:szCs w:val="28"/>
        </w:rPr>
        <w:t xml:space="preserve"> Banja Luka and as the Head of the Department of Psychiatry.</w:t>
      </w:r>
      <w:r w:rsidR="00354FD3" w:rsidRPr="009E5B71">
        <w:rPr>
          <w:rFonts w:ascii="Cambria" w:hAnsi="Cambria"/>
          <w:sz w:val="16"/>
          <w:szCs w:val="16"/>
        </w:rPr>
        <w:t xml:space="preserve"> </w:t>
      </w:r>
      <w:r w:rsidRPr="009E5B71">
        <w:rPr>
          <w:rFonts w:ascii="Cambria" w:hAnsi="Cambria"/>
          <w:sz w:val="28"/>
          <w:szCs w:val="28"/>
        </w:rPr>
        <w:t xml:space="preserve">Also, </w:t>
      </w:r>
      <w:r w:rsidR="00DD5514" w:rsidRPr="009E5B71">
        <w:rPr>
          <w:rFonts w:ascii="Cambria" w:hAnsi="Cambria"/>
          <w:sz w:val="28"/>
          <w:szCs w:val="28"/>
        </w:rPr>
        <w:t xml:space="preserve">she is </w:t>
      </w:r>
      <w:r w:rsidRPr="009E5B71">
        <w:rPr>
          <w:rFonts w:ascii="Cambria" w:hAnsi="Cambria"/>
          <w:sz w:val="28"/>
          <w:szCs w:val="28"/>
        </w:rPr>
        <w:t>a permanent consultant in the Association of Parents of Children with Autism "</w:t>
      </w:r>
      <w:r w:rsidR="003D4273" w:rsidRPr="009E5B71">
        <w:rPr>
          <w:rFonts w:ascii="Cambria" w:hAnsi="Cambria"/>
          <w:sz w:val="28"/>
          <w:szCs w:val="28"/>
        </w:rPr>
        <w:t>D</w:t>
      </w:r>
      <w:r w:rsidRPr="009E5B71">
        <w:rPr>
          <w:rFonts w:ascii="Cambria" w:hAnsi="Cambria"/>
          <w:sz w:val="28"/>
          <w:szCs w:val="28"/>
        </w:rPr>
        <w:t>jeca svjetlosti” (Children of Light)</w:t>
      </w:r>
      <w:r w:rsidR="009E5B71">
        <w:rPr>
          <w:rFonts w:ascii="Cambria" w:hAnsi="Cambria"/>
          <w:sz w:val="28"/>
          <w:szCs w:val="28"/>
        </w:rPr>
        <w:t xml:space="preserve"> in Banja Luka</w:t>
      </w:r>
      <w:r w:rsidRPr="009E5B71">
        <w:rPr>
          <w:rFonts w:ascii="Cambria" w:hAnsi="Cambria"/>
          <w:sz w:val="28"/>
          <w:szCs w:val="28"/>
        </w:rPr>
        <w:t xml:space="preserve">.  </w:t>
      </w:r>
      <w:r w:rsidRPr="009E5B71">
        <w:rPr>
          <w:rFonts w:ascii="Cambria" w:hAnsi="Cambria"/>
        </w:rPr>
        <w:t xml:space="preserve">                 </w:t>
      </w:r>
      <w:r w:rsidR="0070390C" w:rsidRPr="009E5B71">
        <w:rPr>
          <w:rFonts w:ascii="Cambria" w:hAnsi="Cambria"/>
        </w:rPr>
        <w:t xml:space="preserve"> </w:t>
      </w:r>
      <w:r w:rsidR="00130390" w:rsidRPr="009E5B71">
        <w:rPr>
          <w:rFonts w:ascii="Cambria" w:hAnsi="Cambria"/>
        </w:rPr>
        <w:t xml:space="preserve">  </w:t>
      </w:r>
    </w:p>
    <w:sectPr w:rsidR="00756969" w:rsidRPr="009E5B71" w:rsidSect="009E5B71">
      <w:headerReference w:type="default" r:id="rId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49D58" w14:textId="77777777" w:rsidR="001A1690" w:rsidRDefault="001A1690" w:rsidP="00DD5514">
      <w:r>
        <w:separator/>
      </w:r>
    </w:p>
  </w:endnote>
  <w:endnote w:type="continuationSeparator" w:id="0">
    <w:p w14:paraId="6AF84B59" w14:textId="77777777" w:rsidR="001A1690" w:rsidRDefault="001A1690" w:rsidP="00DD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025BA" w14:textId="77777777" w:rsidR="001A1690" w:rsidRDefault="001A1690" w:rsidP="00DD5514">
      <w:r>
        <w:separator/>
      </w:r>
    </w:p>
  </w:footnote>
  <w:footnote w:type="continuationSeparator" w:id="0">
    <w:p w14:paraId="1F8F61FB" w14:textId="77777777" w:rsidR="001A1690" w:rsidRDefault="001A1690" w:rsidP="00DD5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16C9E" w14:textId="7BFA5B67" w:rsidR="00DD5514" w:rsidRDefault="009E5B71" w:rsidP="00CD33B8">
    <w:pPr>
      <w:pStyle w:val="Header"/>
      <w:jc w:val="center"/>
    </w:pPr>
    <w:r>
      <w:rPr>
        <w:noProof/>
      </w:rPr>
      <w:drawing>
        <wp:inline distT="0" distB="0" distL="0" distR="0" wp14:anchorId="4E917BD9" wp14:editId="376E43B2">
          <wp:extent cx="5943600" cy="139319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393190"/>
                  </a:xfrm>
                  <a:prstGeom prst="rect">
                    <a:avLst/>
                  </a:prstGeom>
                  <a:noFill/>
                  <a:ln>
                    <a:solidFill>
                      <a:srgbClr val="002060"/>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23B0F"/>
    <w:multiLevelType w:val="hybridMultilevel"/>
    <w:tmpl w:val="CDCED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946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6C8"/>
    <w:rsid w:val="000C4F00"/>
    <w:rsid w:val="000D13CF"/>
    <w:rsid w:val="00130390"/>
    <w:rsid w:val="001A1690"/>
    <w:rsid w:val="001B1553"/>
    <w:rsid w:val="002556C8"/>
    <w:rsid w:val="002B2D2D"/>
    <w:rsid w:val="00354FD3"/>
    <w:rsid w:val="0037317D"/>
    <w:rsid w:val="003D4273"/>
    <w:rsid w:val="003E04E2"/>
    <w:rsid w:val="004F24D9"/>
    <w:rsid w:val="00552F06"/>
    <w:rsid w:val="005D51D4"/>
    <w:rsid w:val="0070390C"/>
    <w:rsid w:val="00756969"/>
    <w:rsid w:val="009D7155"/>
    <w:rsid w:val="009E5B71"/>
    <w:rsid w:val="00A96C3E"/>
    <w:rsid w:val="00AB567F"/>
    <w:rsid w:val="00B013E9"/>
    <w:rsid w:val="00B01DC1"/>
    <w:rsid w:val="00B14D71"/>
    <w:rsid w:val="00C26982"/>
    <w:rsid w:val="00CD33B8"/>
    <w:rsid w:val="00CD3768"/>
    <w:rsid w:val="00CE5ABB"/>
    <w:rsid w:val="00DB6A9F"/>
    <w:rsid w:val="00DD5514"/>
    <w:rsid w:val="00DE3345"/>
    <w:rsid w:val="00F17F53"/>
    <w:rsid w:val="00F4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D8814"/>
  <w15:docId w15:val="{241B0B4E-B73C-47BA-B1A9-C3F27965D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56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514"/>
    <w:pPr>
      <w:tabs>
        <w:tab w:val="center" w:pos="4680"/>
        <w:tab w:val="right" w:pos="9360"/>
      </w:tabs>
    </w:pPr>
  </w:style>
  <w:style w:type="character" w:customStyle="1" w:styleId="HeaderChar">
    <w:name w:val="Header Char"/>
    <w:basedOn w:val="DefaultParagraphFont"/>
    <w:link w:val="Header"/>
    <w:uiPriority w:val="99"/>
    <w:rsid w:val="00DD55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D5514"/>
    <w:pPr>
      <w:tabs>
        <w:tab w:val="center" w:pos="4680"/>
        <w:tab w:val="right" w:pos="9360"/>
      </w:tabs>
    </w:pPr>
  </w:style>
  <w:style w:type="character" w:customStyle="1" w:styleId="FooterChar">
    <w:name w:val="Footer Char"/>
    <w:basedOn w:val="DefaultParagraphFont"/>
    <w:link w:val="Footer"/>
    <w:uiPriority w:val="99"/>
    <w:rsid w:val="00DD551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5514"/>
    <w:rPr>
      <w:rFonts w:ascii="Tahoma" w:hAnsi="Tahoma" w:cs="Tahoma"/>
      <w:sz w:val="16"/>
      <w:szCs w:val="16"/>
    </w:rPr>
  </w:style>
  <w:style w:type="character" w:customStyle="1" w:styleId="BalloonTextChar">
    <w:name w:val="Balloon Text Char"/>
    <w:basedOn w:val="DefaultParagraphFont"/>
    <w:link w:val="BalloonText"/>
    <w:uiPriority w:val="99"/>
    <w:semiHidden/>
    <w:rsid w:val="00DD551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dc:creator>
  <cp:lastModifiedBy>PSYdocPD</cp:lastModifiedBy>
  <cp:revision>14</cp:revision>
  <dcterms:created xsi:type="dcterms:W3CDTF">2012-09-24T19:39:00Z</dcterms:created>
  <dcterms:modified xsi:type="dcterms:W3CDTF">2022-09-02T17:40:00Z</dcterms:modified>
</cp:coreProperties>
</file>